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87" w:rsidRPr="00A7588E" w:rsidRDefault="00167159" w:rsidP="00856611">
      <w:pPr>
        <w:spacing w:line="240" w:lineRule="atLeast"/>
        <w:ind w:leftChars="-236" w:left="-566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67159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8E377E" wp14:editId="68F388E7">
            <wp:simplePos x="0" y="0"/>
            <wp:positionH relativeFrom="column">
              <wp:posOffset>5610225</wp:posOffset>
            </wp:positionH>
            <wp:positionV relativeFrom="paragraph">
              <wp:posOffset>1076325</wp:posOffset>
            </wp:positionV>
            <wp:extent cx="295275" cy="490855"/>
            <wp:effectExtent l="0" t="0" r="9525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DE5" w:rsidRPr="00A7588E">
        <w:rPr>
          <w:rFonts w:ascii="標楷體" w:eastAsia="標楷體" w:hAnsi="標楷體" w:cs="DFKaiShu-SB-Estd-BF" w:hint="eastAsia"/>
          <w:kern w:val="0"/>
          <w:sz w:val="28"/>
          <w:szCs w:val="28"/>
        </w:rPr>
        <w:t>附件:</w:t>
      </w:r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竹崎科技中心</w:t>
      </w:r>
      <w:r w:rsidR="002276D0">
        <w:rPr>
          <w:rFonts w:ascii="標楷體" w:eastAsia="標楷體" w:hAnsi="標楷體" w:hint="eastAsia"/>
          <w:color w:val="000000" w:themeColor="text1"/>
          <w:sz w:val="28"/>
          <w:szCs w:val="28"/>
        </w:rPr>
        <w:t>109學年度第3</w:t>
      </w:r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>梯研習列表</w:t>
      </w:r>
    </w:p>
    <w:tbl>
      <w:tblPr>
        <w:tblStyle w:val="a3"/>
        <w:tblW w:w="9356" w:type="dxa"/>
        <w:tblInd w:w="-532" w:type="dxa"/>
        <w:tblLook w:val="04A0" w:firstRow="1" w:lastRow="0" w:firstColumn="1" w:lastColumn="0" w:noHBand="0" w:noVBand="1"/>
      </w:tblPr>
      <w:tblGrid>
        <w:gridCol w:w="527"/>
        <w:gridCol w:w="2191"/>
        <w:gridCol w:w="1476"/>
        <w:gridCol w:w="1416"/>
        <w:gridCol w:w="1154"/>
        <w:gridCol w:w="709"/>
        <w:gridCol w:w="1883"/>
      </w:tblGrid>
      <w:tr w:rsidR="00167159" w:rsidRPr="00492535" w:rsidTr="00167159">
        <w:trPr>
          <w:trHeight w:val="720"/>
        </w:trPr>
        <w:tc>
          <w:tcPr>
            <w:tcW w:w="527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191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研習名稱</w:t>
            </w:r>
          </w:p>
        </w:tc>
        <w:tc>
          <w:tcPr>
            <w:tcW w:w="147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1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54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709" w:type="dxa"/>
            <w:vAlign w:val="center"/>
          </w:tcPr>
          <w:p w:rsidR="00856611" w:rsidRPr="00492535" w:rsidRDefault="00856611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883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67159" w:rsidRPr="00FF0C23" w:rsidTr="00167159">
        <w:trPr>
          <w:trHeight w:val="1037"/>
        </w:trPr>
        <w:tc>
          <w:tcPr>
            <w:tcW w:w="527" w:type="dxa"/>
            <w:vAlign w:val="center"/>
          </w:tcPr>
          <w:p w:rsidR="002276D0" w:rsidRPr="00492535" w:rsidRDefault="002276D0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91" w:type="dxa"/>
            <w:vAlign w:val="center"/>
          </w:tcPr>
          <w:p w:rsidR="002276D0" w:rsidRPr="00FF0C23" w:rsidRDefault="002276D0" w:rsidP="002276D0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T</w:t>
            </w:r>
            <w:r w:rsidRPr="00FF0C23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T</w:t>
            </w: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船長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划船樂</w:t>
            </w:r>
          </w:p>
        </w:tc>
        <w:tc>
          <w:tcPr>
            <w:tcW w:w="1476" w:type="dxa"/>
            <w:vAlign w:val="center"/>
          </w:tcPr>
          <w:p w:rsidR="002276D0" w:rsidRPr="00FF0C23" w:rsidRDefault="002276D0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2/1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7F15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整天</w:t>
            </w:r>
          </w:p>
        </w:tc>
        <w:tc>
          <w:tcPr>
            <w:tcW w:w="1416" w:type="dxa"/>
            <w:vAlign w:val="center"/>
          </w:tcPr>
          <w:p w:rsidR="002276D0" w:rsidRPr="00FF0C23" w:rsidRDefault="002276D0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9:00-16:00</w:t>
            </w:r>
          </w:p>
        </w:tc>
        <w:tc>
          <w:tcPr>
            <w:tcW w:w="1154" w:type="dxa"/>
          </w:tcPr>
          <w:p w:rsidR="002276D0" w:rsidRPr="00FF0C23" w:rsidRDefault="002276D0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2276D0" w:rsidRPr="00167159" w:rsidRDefault="002276D0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2276D0" w:rsidRPr="00167159" w:rsidRDefault="00167159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/>
                <w:color w:val="000000" w:themeColor="text1"/>
                <w:szCs w:val="24"/>
              </w:rPr>
              <w:t>自備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167159">
              <w:rPr>
                <w:rFonts w:ascii="標楷體" w:eastAsia="標楷體" w:hAnsi="標楷體"/>
                <w:color w:val="000000" w:themeColor="text1"/>
                <w:szCs w:val="24"/>
              </w:rPr>
              <w:t>牛奶空盒936ML如右圖</w:t>
            </w:r>
          </w:p>
        </w:tc>
      </w:tr>
      <w:tr w:rsidR="00167159" w:rsidTr="00167159">
        <w:trPr>
          <w:trHeight w:val="720"/>
        </w:trPr>
        <w:tc>
          <w:tcPr>
            <w:tcW w:w="527" w:type="dxa"/>
            <w:vAlign w:val="center"/>
          </w:tcPr>
          <w:p w:rsidR="002276D0" w:rsidRPr="00492535" w:rsidRDefault="002276D0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91" w:type="dxa"/>
            <w:vAlign w:val="center"/>
          </w:tcPr>
          <w:p w:rsidR="002276D0" w:rsidRDefault="002276D0" w:rsidP="002276D0">
            <w:pPr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D列印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一學就會</w:t>
            </w:r>
          </w:p>
        </w:tc>
        <w:tc>
          <w:tcPr>
            <w:tcW w:w="1476" w:type="dxa"/>
            <w:vAlign w:val="center"/>
          </w:tcPr>
          <w:p w:rsidR="002276D0" w:rsidRPr="007F2BCE" w:rsidRDefault="002276D0" w:rsidP="002276D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/24(三)</w:t>
            </w:r>
            <w:r w:rsidR="007F155F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下午</w:t>
            </w:r>
          </w:p>
        </w:tc>
        <w:tc>
          <w:tcPr>
            <w:tcW w:w="1416" w:type="dxa"/>
            <w:vAlign w:val="center"/>
          </w:tcPr>
          <w:p w:rsidR="002276D0" w:rsidRPr="007F2BCE" w:rsidRDefault="002276D0" w:rsidP="002276D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</w:tcPr>
          <w:p w:rsidR="002276D0" w:rsidRDefault="002276D0" w:rsidP="002276D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機電整合教室</w:t>
            </w:r>
          </w:p>
        </w:tc>
        <w:tc>
          <w:tcPr>
            <w:tcW w:w="709" w:type="dxa"/>
          </w:tcPr>
          <w:p w:rsidR="002276D0" w:rsidRPr="00167159" w:rsidRDefault="002276D0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/>
                <w:szCs w:val="24"/>
              </w:rPr>
              <w:t>25人</w:t>
            </w:r>
          </w:p>
        </w:tc>
        <w:tc>
          <w:tcPr>
            <w:tcW w:w="1883" w:type="dxa"/>
          </w:tcPr>
          <w:p w:rsidR="002276D0" w:rsidRPr="00167159" w:rsidRDefault="002276D0" w:rsidP="002276D0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91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4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雷切機運作與障礙排除</w:t>
            </w:r>
          </w:p>
        </w:tc>
        <w:tc>
          <w:tcPr>
            <w:tcW w:w="1476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2/25</w:t>
            </w:r>
            <w:r w:rsidR="007F155F">
              <w:rPr>
                <w:rFonts w:ascii="標楷體" w:eastAsia="標楷體" w:hAnsi="標楷體" w:hint="eastAsia"/>
                <w:sz w:val="28"/>
                <w:szCs w:val="28"/>
              </w:rPr>
              <w:t>(四)上午</w:t>
            </w:r>
          </w:p>
        </w:tc>
        <w:tc>
          <w:tcPr>
            <w:tcW w:w="141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F4C">
              <w:rPr>
                <w:rFonts w:ascii="標楷體" w:eastAsia="標楷體" w:hAnsi="標楷體"/>
                <w:sz w:val="28"/>
                <w:szCs w:val="28"/>
              </w:rPr>
              <w:t>09:00 – 12:20</w:t>
            </w:r>
          </w:p>
        </w:tc>
        <w:tc>
          <w:tcPr>
            <w:tcW w:w="1154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數位自造教室</w:t>
            </w:r>
          </w:p>
        </w:tc>
        <w:tc>
          <w:tcPr>
            <w:tcW w:w="709" w:type="dxa"/>
            <w:vAlign w:val="center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20人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91" w:type="dxa"/>
            <w:vAlign w:val="center"/>
          </w:tcPr>
          <w:p w:rsidR="004733A9" w:rsidRPr="00574F4C" w:rsidRDefault="004733A9" w:rsidP="004733A9">
            <w:pPr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4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雷切機在設計製作上的運用</w:t>
            </w:r>
          </w:p>
        </w:tc>
        <w:tc>
          <w:tcPr>
            <w:tcW w:w="1476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2/25</w:t>
            </w:r>
            <w:r w:rsidR="007F155F">
              <w:rPr>
                <w:rFonts w:ascii="標楷體" w:eastAsia="標楷體" w:hAnsi="標楷體" w:hint="eastAsia"/>
                <w:sz w:val="28"/>
                <w:szCs w:val="28"/>
              </w:rPr>
              <w:t>(四)下午</w:t>
            </w:r>
          </w:p>
        </w:tc>
        <w:tc>
          <w:tcPr>
            <w:tcW w:w="141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F4C">
              <w:rPr>
                <w:rFonts w:ascii="標楷體" w:eastAsia="標楷體" w:hAnsi="標楷體"/>
                <w:sz w:val="28"/>
                <w:szCs w:val="28"/>
              </w:rPr>
              <w:t>13:30 – 16:30</w:t>
            </w:r>
          </w:p>
        </w:tc>
        <w:tc>
          <w:tcPr>
            <w:tcW w:w="1154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數位自造教室</w:t>
            </w:r>
          </w:p>
        </w:tc>
        <w:tc>
          <w:tcPr>
            <w:tcW w:w="709" w:type="dxa"/>
            <w:vAlign w:val="center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20人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RPr="007F2BCE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91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自動化農場</w:t>
            </w:r>
          </w:p>
        </w:tc>
        <w:tc>
          <w:tcPr>
            <w:tcW w:w="147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F2BCE">
              <w:rPr>
                <w:rFonts w:ascii="標楷體" w:eastAsia="標楷體" w:hAnsi="標楷體"/>
                <w:sz w:val="28"/>
                <w:szCs w:val="28"/>
              </w:rPr>
              <w:t>/4</w:t>
            </w: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7F155F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/>
                <w:szCs w:val="24"/>
              </w:rPr>
              <w:t>自備</w:t>
            </w:r>
            <w:r w:rsidR="00167159" w:rsidRPr="00167159">
              <w:rPr>
                <w:rFonts w:ascii="標楷體" w:eastAsia="標楷體" w:hAnsi="標楷體"/>
                <w:szCs w:val="24"/>
              </w:rPr>
              <w:t>筆電與</w:t>
            </w:r>
            <w:r w:rsidRPr="00167159">
              <w:rPr>
                <w:rFonts w:ascii="標楷體" w:eastAsia="標楷體" w:hAnsi="標楷體"/>
                <w:szCs w:val="24"/>
              </w:rPr>
              <w:t>安卓手機</w:t>
            </w:r>
            <w:r w:rsidR="00167159" w:rsidRPr="00167159">
              <w:rPr>
                <w:rFonts w:ascii="標楷體" w:eastAsia="標楷體" w:hAnsi="標楷體"/>
                <w:szCs w:val="24"/>
              </w:rPr>
              <w:t>(</w:t>
            </w:r>
            <w:r w:rsidRPr="00167159">
              <w:rPr>
                <w:rFonts w:ascii="標楷體" w:eastAsia="標楷體" w:hAnsi="標楷體"/>
                <w:szCs w:val="24"/>
              </w:rPr>
              <w:t>或平板</w:t>
            </w:r>
            <w:r w:rsidR="00167159" w:rsidRPr="0016715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凸輪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結構應用</w:t>
            </w:r>
          </w:p>
        </w:tc>
        <w:tc>
          <w:tcPr>
            <w:tcW w:w="1476" w:type="dxa"/>
            <w:vAlign w:val="center"/>
          </w:tcPr>
          <w:p w:rsidR="004733A9" w:rsidRPr="00FF0C23" w:rsidRDefault="007F155F" w:rsidP="007F15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3/11 </w:t>
            </w:r>
            <w:r w:rsidR="004733A9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(四)整天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9:00-16:00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自備夾背鋸或雙面鋸。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FF0C23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Bot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機器人</w:t>
            </w:r>
          </w:p>
        </w:tc>
        <w:tc>
          <w:tcPr>
            <w:tcW w:w="147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3/18</w:t>
            </w:r>
            <w:r w:rsidR="007F15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</w:t>
            </w: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13:30-16:20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機電整合教室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自備筆電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機構結構以</w:t>
            </w: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仿生獸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為例</w:t>
            </w:r>
          </w:p>
        </w:tc>
        <w:tc>
          <w:tcPr>
            <w:tcW w:w="1476" w:type="dxa"/>
            <w:vAlign w:val="center"/>
          </w:tcPr>
          <w:p w:rsidR="004733A9" w:rsidRPr="00FF0C23" w:rsidRDefault="007F155F" w:rsidP="007F15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3/25 </w:t>
            </w:r>
            <w:r w:rsidR="004733A9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(四)整天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9:00-16:00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FF0C23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建築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生態</w:t>
            </w:r>
            <w:r w:rsidRPr="00FF0C23">
              <w:rPr>
                <w:rFonts w:ascii="標楷體" w:eastAsia="標楷體" w:hAnsi="標楷體" w:cs="Arial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微景觀</w:t>
            </w:r>
          </w:p>
        </w:tc>
        <w:tc>
          <w:tcPr>
            <w:tcW w:w="1476" w:type="dxa"/>
            <w:vAlign w:val="center"/>
          </w:tcPr>
          <w:p w:rsidR="004733A9" w:rsidRPr="00FF0C23" w:rsidRDefault="007F155F" w:rsidP="007F15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4/8 </w:t>
            </w:r>
            <w:r w:rsidR="004733A9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(四)整天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9:00-16:00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733A9" w:rsidRPr="00FF0C23" w:rsidTr="004733A9">
        <w:trPr>
          <w:trHeight w:val="720"/>
        </w:trPr>
        <w:tc>
          <w:tcPr>
            <w:tcW w:w="527" w:type="dxa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29" w:type="dxa"/>
            <w:gridSpan w:val="6"/>
            <w:vAlign w:val="center"/>
          </w:tcPr>
          <w:p w:rsidR="004733A9" w:rsidRPr="00856611" w:rsidRDefault="004733A9" w:rsidP="00167159">
            <w:pPr>
              <w:ind w:leftChars="-45" w:left="-108" w:rightChars="-146" w:right="-350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 xml:space="preserve">(1) </w:t>
            </w:r>
            <w:r>
              <w:rPr>
                <w:rFonts w:ascii="標楷體" w:eastAsia="標楷體" w:hAnsi="標楷體" w:hint="eastAsia"/>
                <w:szCs w:val="24"/>
              </w:rPr>
              <w:t>實作課程</w:t>
            </w:r>
            <w:r w:rsidRPr="00856611">
              <w:rPr>
                <w:rFonts w:ascii="標楷體" w:eastAsia="標楷體" w:hAnsi="標楷體" w:hint="eastAsia"/>
                <w:szCs w:val="24"/>
              </w:rPr>
              <w:t>需自備護目鏡、口罩、工作圍裙並穿著適合的工作服裝</w:t>
            </w:r>
            <w:r>
              <w:rPr>
                <w:rFonts w:ascii="標楷體" w:eastAsia="標楷體" w:hAnsi="標楷體" w:hint="eastAsia"/>
                <w:szCs w:val="24"/>
              </w:rPr>
              <w:t>(勿著華服)</w:t>
            </w:r>
            <w:r w:rsidRPr="0085661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733A9" w:rsidRPr="00856611" w:rsidRDefault="004733A9" w:rsidP="00167159">
            <w:pPr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(2)</w:t>
            </w:r>
            <w:r w:rsidRPr="00856611">
              <w:rPr>
                <w:rFonts w:ascii="標楷體" w:eastAsia="標楷體" w:hAnsi="標楷體"/>
                <w:szCs w:val="24"/>
              </w:rPr>
              <w:t xml:space="preserve"> </w:t>
            </w:r>
            <w:r w:rsidRPr="00856611">
              <w:rPr>
                <w:rFonts w:ascii="標楷體" w:eastAsia="標楷體" w:hAnsi="標楷體" w:hint="eastAsia"/>
                <w:szCs w:val="24"/>
              </w:rPr>
              <w:t>遵守防疫新生活。</w:t>
            </w:r>
          </w:p>
          <w:p w:rsidR="004733A9" w:rsidRDefault="004733A9" w:rsidP="00167159">
            <w:pPr>
              <w:spacing w:line="420" w:lineRule="exac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請老師提早10分鐘報到。</w:t>
            </w:r>
          </w:p>
          <w:p w:rsidR="007F155F" w:rsidRPr="00856611" w:rsidRDefault="007F155F" w:rsidP="00167159">
            <w:pPr>
              <w:spacing w:line="420" w:lineRule="exact"/>
              <w:ind w:leftChars="-45" w:lef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(4) 各項研習預計於研習日期前兩週上教師進修網。</w:t>
            </w:r>
          </w:p>
        </w:tc>
      </w:tr>
    </w:tbl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sectPr w:rsidR="00724987" w:rsidRPr="008B2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F3" w:rsidRDefault="003831F3" w:rsidP="001A4407">
      <w:r>
        <w:separator/>
      </w:r>
    </w:p>
  </w:endnote>
  <w:endnote w:type="continuationSeparator" w:id="0">
    <w:p w:rsidR="003831F3" w:rsidRDefault="003831F3" w:rsidP="001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F3" w:rsidRDefault="003831F3" w:rsidP="001A4407">
      <w:r>
        <w:separator/>
      </w:r>
    </w:p>
  </w:footnote>
  <w:footnote w:type="continuationSeparator" w:id="0">
    <w:p w:rsidR="003831F3" w:rsidRDefault="003831F3" w:rsidP="001A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87"/>
    <w:rsid w:val="000A56D0"/>
    <w:rsid w:val="00140A7F"/>
    <w:rsid w:val="00167159"/>
    <w:rsid w:val="001743C8"/>
    <w:rsid w:val="001A4407"/>
    <w:rsid w:val="001A563A"/>
    <w:rsid w:val="001D0AE5"/>
    <w:rsid w:val="002276D0"/>
    <w:rsid w:val="00312E8A"/>
    <w:rsid w:val="00364217"/>
    <w:rsid w:val="00365A38"/>
    <w:rsid w:val="003831F3"/>
    <w:rsid w:val="003B5AB1"/>
    <w:rsid w:val="004733A9"/>
    <w:rsid w:val="00561744"/>
    <w:rsid w:val="00673F97"/>
    <w:rsid w:val="00711162"/>
    <w:rsid w:val="00724987"/>
    <w:rsid w:val="00781B59"/>
    <w:rsid w:val="007B5A1E"/>
    <w:rsid w:val="007E1474"/>
    <w:rsid w:val="007F155F"/>
    <w:rsid w:val="00825B3A"/>
    <w:rsid w:val="00855F4C"/>
    <w:rsid w:val="00856611"/>
    <w:rsid w:val="00877D8C"/>
    <w:rsid w:val="008B2DE5"/>
    <w:rsid w:val="0093021A"/>
    <w:rsid w:val="00A57281"/>
    <w:rsid w:val="00A7588E"/>
    <w:rsid w:val="00AA47D3"/>
    <w:rsid w:val="00AC170C"/>
    <w:rsid w:val="00AD2766"/>
    <w:rsid w:val="00B356DB"/>
    <w:rsid w:val="00B9782B"/>
    <w:rsid w:val="00C41202"/>
    <w:rsid w:val="00C507CD"/>
    <w:rsid w:val="00C91496"/>
    <w:rsid w:val="00CE119D"/>
    <w:rsid w:val="00CE2602"/>
    <w:rsid w:val="00D33E30"/>
    <w:rsid w:val="00D46436"/>
    <w:rsid w:val="00DC6C89"/>
    <w:rsid w:val="00E22C9A"/>
    <w:rsid w:val="00E7539E"/>
    <w:rsid w:val="00EA72F7"/>
    <w:rsid w:val="00F058EF"/>
    <w:rsid w:val="00F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DE37D-6567-4C18-84E2-F009D1AE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0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</cp:lastModifiedBy>
  <cp:revision>2</cp:revision>
  <cp:lastPrinted>2021-01-12T06:10:00Z</cp:lastPrinted>
  <dcterms:created xsi:type="dcterms:W3CDTF">2021-01-15T00:08:00Z</dcterms:created>
  <dcterms:modified xsi:type="dcterms:W3CDTF">2021-01-15T00:08:00Z</dcterms:modified>
</cp:coreProperties>
</file>