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A2" w:rsidRPr="002915A7" w:rsidRDefault="006003A2" w:rsidP="007C5005">
      <w:pPr>
        <w:snapToGrid w:val="0"/>
        <w:spacing w:line="300" w:lineRule="auto"/>
        <w:jc w:val="center"/>
        <w:rPr>
          <w:rFonts w:ascii="Calibri" w:eastAsia="標楷體" w:hAnsi="Calibri"/>
          <w:b/>
          <w:color w:val="000000"/>
          <w:sz w:val="28"/>
          <w:szCs w:val="28"/>
        </w:rPr>
      </w:pPr>
      <w:bookmarkStart w:id="0" w:name="_GoBack"/>
      <w:bookmarkEnd w:id="0"/>
      <w:r w:rsidRPr="002915A7">
        <w:rPr>
          <w:rFonts w:ascii="Calibri" w:eastAsia="標楷體" w:hAnsi="標楷體" w:hint="eastAsia"/>
          <w:b/>
          <w:color w:val="000000"/>
          <w:sz w:val="28"/>
          <w:szCs w:val="28"/>
        </w:rPr>
        <w:t>嘉義縣</w:t>
      </w:r>
      <w:r w:rsidRPr="002915A7">
        <w:rPr>
          <w:rFonts w:ascii="Calibri" w:eastAsia="標楷體" w:hAnsi="Calibri"/>
          <w:b/>
          <w:color w:val="000000"/>
          <w:sz w:val="28"/>
          <w:szCs w:val="28"/>
        </w:rPr>
        <w:t>106</w:t>
      </w:r>
      <w:r w:rsidRPr="002915A7">
        <w:rPr>
          <w:rFonts w:ascii="Calibri" w:eastAsia="標楷體" w:hAnsi="標楷體" w:hint="eastAsia"/>
          <w:b/>
          <w:color w:val="000000"/>
          <w:sz w:val="28"/>
          <w:szCs w:val="28"/>
        </w:rPr>
        <w:t>年度十二年國民基本教育精進國</w:t>
      </w:r>
      <w:r>
        <w:rPr>
          <w:rFonts w:ascii="Calibri" w:eastAsia="標楷體" w:hAnsi="標楷體" w:hint="eastAsia"/>
          <w:b/>
          <w:color w:val="000000"/>
          <w:sz w:val="28"/>
          <w:szCs w:val="28"/>
        </w:rPr>
        <w:t>民</w:t>
      </w:r>
      <w:r w:rsidRPr="002915A7">
        <w:rPr>
          <w:rFonts w:ascii="Calibri" w:eastAsia="標楷體" w:hAnsi="標楷體" w:hint="eastAsia"/>
          <w:b/>
          <w:color w:val="000000"/>
          <w:sz w:val="28"/>
          <w:szCs w:val="28"/>
        </w:rPr>
        <w:t>中</w:t>
      </w:r>
      <w:r>
        <w:rPr>
          <w:rFonts w:ascii="Calibri" w:eastAsia="標楷體" w:hAnsi="標楷體" w:hint="eastAsia"/>
          <w:b/>
          <w:color w:val="000000"/>
          <w:sz w:val="28"/>
          <w:szCs w:val="28"/>
        </w:rPr>
        <w:t>學及國民</w:t>
      </w:r>
      <w:r w:rsidRPr="002915A7">
        <w:rPr>
          <w:rFonts w:ascii="Calibri" w:eastAsia="標楷體" w:hAnsi="標楷體" w:hint="eastAsia"/>
          <w:b/>
          <w:color w:val="000000"/>
          <w:sz w:val="28"/>
          <w:szCs w:val="28"/>
        </w:rPr>
        <w:t>小</w:t>
      </w:r>
      <w:r>
        <w:rPr>
          <w:rFonts w:ascii="Calibri" w:eastAsia="標楷體" w:hAnsi="標楷體" w:hint="eastAsia"/>
          <w:b/>
          <w:color w:val="000000"/>
          <w:sz w:val="28"/>
          <w:szCs w:val="28"/>
        </w:rPr>
        <w:t>學</w:t>
      </w:r>
      <w:r w:rsidRPr="002915A7">
        <w:rPr>
          <w:rFonts w:ascii="Calibri" w:eastAsia="標楷體" w:hAnsi="標楷體" w:hint="eastAsia"/>
          <w:b/>
          <w:color w:val="000000"/>
          <w:sz w:val="28"/>
          <w:szCs w:val="28"/>
        </w:rPr>
        <w:t>教學品質計畫</w:t>
      </w:r>
    </w:p>
    <w:p w:rsidR="006003A2" w:rsidRPr="002915A7" w:rsidRDefault="006003A2" w:rsidP="007C5005">
      <w:pPr>
        <w:snapToGrid w:val="0"/>
        <w:spacing w:line="300" w:lineRule="auto"/>
        <w:jc w:val="center"/>
        <w:rPr>
          <w:rFonts w:ascii="Calibri" w:eastAsia="標楷體" w:hAnsi="Calibri"/>
          <w:b/>
          <w:color w:val="000000"/>
          <w:sz w:val="28"/>
          <w:szCs w:val="28"/>
        </w:rPr>
      </w:pPr>
      <w:r>
        <w:rPr>
          <w:rFonts w:ascii="Calibri" w:eastAsia="標楷體" w:hAnsi="標楷體" w:hint="eastAsia"/>
          <w:b/>
          <w:color w:val="000000"/>
          <w:sz w:val="28"/>
          <w:szCs w:val="28"/>
        </w:rPr>
        <w:t>藝術與人文領域音樂科</w:t>
      </w:r>
      <w:r w:rsidRPr="002915A7">
        <w:rPr>
          <w:rFonts w:ascii="Calibri" w:eastAsia="標楷體" w:hAnsi="標楷體" w:hint="eastAsia"/>
          <w:b/>
          <w:color w:val="000000"/>
          <w:sz w:val="28"/>
          <w:szCs w:val="28"/>
        </w:rPr>
        <w:t>有效教學研習計畫</w:t>
      </w:r>
    </w:p>
    <w:p w:rsidR="006003A2" w:rsidRPr="002915A7" w:rsidRDefault="006003A2" w:rsidP="000F339E">
      <w:pPr>
        <w:snapToGrid w:val="0"/>
        <w:spacing w:beforeLines="50" w:before="180" w:line="300" w:lineRule="auto"/>
        <w:rPr>
          <w:rFonts w:ascii="Calibri" w:eastAsia="標楷體" w:hAnsi="Calibri"/>
          <w:b/>
          <w:color w:val="000000"/>
          <w:szCs w:val="22"/>
        </w:rPr>
      </w:pPr>
      <w:r w:rsidRPr="002915A7">
        <w:rPr>
          <w:rFonts w:ascii="Calibri" w:eastAsia="標楷體" w:hAnsi="標楷體" w:hint="eastAsia"/>
          <w:b/>
          <w:color w:val="000000"/>
          <w:szCs w:val="22"/>
        </w:rPr>
        <w:t>一、依據</w:t>
      </w:r>
    </w:p>
    <w:p w:rsidR="006003A2" w:rsidRPr="002915A7" w:rsidRDefault="006003A2" w:rsidP="007C5005">
      <w:pPr>
        <w:ind w:left="566" w:hangingChars="236" w:hanging="566"/>
        <w:rPr>
          <w:rFonts w:ascii="標楷體" w:eastAsia="標楷體" w:hAnsi="標楷體"/>
        </w:rPr>
      </w:pPr>
      <w:r w:rsidRPr="002915A7">
        <w:rPr>
          <w:rFonts w:ascii="標楷體" w:eastAsia="標楷體" w:hAnsi="標楷體" w:hint="eastAsia"/>
        </w:rPr>
        <w:t>（一）教育部國民及學前教育署補助辦理十二年國民基本教育精進國民中學及國民小學教學品質要點。</w:t>
      </w:r>
    </w:p>
    <w:p w:rsidR="006003A2" w:rsidRPr="002915A7" w:rsidRDefault="006003A2" w:rsidP="007C5005">
      <w:pPr>
        <w:rPr>
          <w:rFonts w:ascii="標楷體" w:eastAsia="標楷體" w:hAnsi="標楷體"/>
        </w:rPr>
      </w:pPr>
      <w:r w:rsidRPr="002915A7">
        <w:rPr>
          <w:rFonts w:ascii="標楷體" w:eastAsia="標楷體" w:hAnsi="標楷體" w:hint="eastAsia"/>
        </w:rPr>
        <w:t>（二）嘉義縣</w:t>
      </w:r>
      <w:r w:rsidRPr="002915A7">
        <w:rPr>
          <w:rFonts w:ascii="標楷體" w:eastAsia="標楷體" w:hAnsi="標楷體"/>
        </w:rPr>
        <w:t>106</w:t>
      </w:r>
      <w:r w:rsidRPr="002915A7">
        <w:rPr>
          <w:rFonts w:ascii="標楷體" w:eastAsia="標楷體" w:hAnsi="標楷體" w:hint="eastAsia"/>
        </w:rPr>
        <w:t>年度十二年國民基本教育精進國民中</w:t>
      </w:r>
      <w:r w:rsidR="006D5A4D">
        <w:rPr>
          <w:rFonts w:ascii="標楷體" w:eastAsia="標楷體" w:hAnsi="標楷體" w:hint="eastAsia"/>
        </w:rPr>
        <w:t>學及國民</w:t>
      </w:r>
      <w:r w:rsidRPr="002915A7">
        <w:rPr>
          <w:rFonts w:ascii="標楷體" w:eastAsia="標楷體" w:hAnsi="標楷體" w:hint="eastAsia"/>
        </w:rPr>
        <w:t>小學教學品質計畫。</w:t>
      </w:r>
    </w:p>
    <w:p w:rsidR="006003A2" w:rsidRPr="002915A7" w:rsidRDefault="006003A2" w:rsidP="007C5005">
      <w:pPr>
        <w:snapToGrid w:val="0"/>
        <w:spacing w:line="300" w:lineRule="auto"/>
        <w:rPr>
          <w:rFonts w:ascii="Calibri" w:eastAsia="標楷體" w:hAnsi="Calibri"/>
          <w:b/>
          <w:color w:val="000000"/>
          <w:szCs w:val="22"/>
        </w:rPr>
      </w:pPr>
      <w:r w:rsidRPr="002915A7">
        <w:rPr>
          <w:rFonts w:ascii="Calibri" w:eastAsia="標楷體" w:hAnsi="標楷體" w:hint="eastAsia"/>
          <w:b/>
          <w:color w:val="000000"/>
          <w:szCs w:val="22"/>
        </w:rPr>
        <w:t>二、目的</w:t>
      </w:r>
    </w:p>
    <w:p w:rsidR="006003A2" w:rsidRPr="007C5005" w:rsidRDefault="006003A2" w:rsidP="007C5005">
      <w:pPr>
        <w:numPr>
          <w:ilvl w:val="0"/>
          <w:numId w:val="1"/>
        </w:numPr>
        <w:tabs>
          <w:tab w:val="clear" w:pos="960"/>
          <w:tab w:val="num" w:pos="862"/>
        </w:tabs>
        <w:snapToGrid w:val="0"/>
        <w:spacing w:line="300" w:lineRule="auto"/>
        <w:ind w:left="862"/>
        <w:rPr>
          <w:rFonts w:ascii="Calibri" w:eastAsia="標楷體" w:hAnsi="標楷體"/>
          <w:color w:val="000000"/>
          <w:szCs w:val="22"/>
        </w:rPr>
      </w:pPr>
      <w:r w:rsidRPr="002915A7">
        <w:rPr>
          <w:rFonts w:ascii="Calibri" w:eastAsia="標楷體" w:hAnsi="標楷體" w:hint="eastAsia"/>
          <w:color w:val="000000"/>
          <w:szCs w:val="22"/>
        </w:rPr>
        <w:t>提升藝術與人文領域現場教師多元之教材教法、多元評量等專業知能實</w:t>
      </w:r>
      <w:r w:rsidRPr="007C5005">
        <w:rPr>
          <w:rFonts w:ascii="Calibri" w:eastAsia="標楷體" w:hAnsi="標楷體" w:hint="eastAsia"/>
          <w:color w:val="000000"/>
          <w:szCs w:val="22"/>
        </w:rPr>
        <w:t>務，並培養教師專業發展知能。</w:t>
      </w:r>
    </w:p>
    <w:p w:rsidR="006003A2" w:rsidRPr="002915A7" w:rsidRDefault="006003A2" w:rsidP="007C5005">
      <w:pPr>
        <w:numPr>
          <w:ilvl w:val="0"/>
          <w:numId w:val="1"/>
        </w:numPr>
        <w:tabs>
          <w:tab w:val="clear" w:pos="960"/>
          <w:tab w:val="num" w:pos="862"/>
        </w:tabs>
        <w:snapToGrid w:val="0"/>
        <w:spacing w:line="300" w:lineRule="auto"/>
        <w:ind w:left="862"/>
        <w:rPr>
          <w:rFonts w:ascii="Calibri" w:eastAsia="標楷體" w:hAnsi="標楷體"/>
          <w:color w:val="000000"/>
          <w:szCs w:val="22"/>
        </w:rPr>
      </w:pPr>
      <w:r w:rsidRPr="002915A7">
        <w:rPr>
          <w:rFonts w:ascii="Calibri" w:eastAsia="標楷體" w:hAnsi="標楷體" w:hint="eastAsia"/>
          <w:color w:val="000000"/>
          <w:szCs w:val="22"/>
        </w:rPr>
        <w:t>強化藝術與人文教學現場教師有效教學之策略與提供教學示例，以提升學生學習動機使教學更具意義化。</w:t>
      </w:r>
    </w:p>
    <w:p w:rsidR="006003A2" w:rsidRPr="002915A7" w:rsidRDefault="006003A2" w:rsidP="007C5005">
      <w:pPr>
        <w:snapToGrid w:val="0"/>
        <w:spacing w:line="300" w:lineRule="auto"/>
        <w:rPr>
          <w:rFonts w:ascii="Calibri" w:eastAsia="標楷體" w:hAnsi="標楷體"/>
          <w:color w:val="000000"/>
          <w:szCs w:val="22"/>
        </w:rPr>
      </w:pPr>
      <w:r w:rsidRPr="002915A7">
        <w:rPr>
          <w:rFonts w:ascii="Calibri" w:eastAsia="標楷體" w:hAnsi="標楷體" w:hint="eastAsia"/>
          <w:color w:val="000000"/>
          <w:szCs w:val="22"/>
        </w:rPr>
        <w:t>三、</w:t>
      </w:r>
      <w:r w:rsidRPr="002915A7">
        <w:rPr>
          <w:rFonts w:ascii="Calibri" w:eastAsia="標楷體" w:hAnsi="標楷體" w:hint="eastAsia"/>
          <w:b/>
          <w:color w:val="000000"/>
          <w:szCs w:val="22"/>
        </w:rPr>
        <w:t>辦理單位</w:t>
      </w:r>
    </w:p>
    <w:p w:rsidR="006003A2" w:rsidRPr="002915A7" w:rsidRDefault="006003A2" w:rsidP="007C5005">
      <w:pPr>
        <w:snapToGrid w:val="0"/>
        <w:spacing w:line="300" w:lineRule="auto"/>
        <w:rPr>
          <w:rFonts w:ascii="Calibri" w:eastAsia="標楷體" w:hAnsi="Calibri"/>
          <w:color w:val="000000"/>
          <w:szCs w:val="22"/>
        </w:rPr>
      </w:pPr>
      <w:r w:rsidRPr="002915A7">
        <w:rPr>
          <w:rFonts w:ascii="Calibri" w:eastAsia="標楷體" w:hAnsi="標楷體" w:hint="eastAsia"/>
          <w:color w:val="000000"/>
          <w:szCs w:val="22"/>
        </w:rPr>
        <w:t>（一）指導單位：教育部國民及學前教育署</w:t>
      </w:r>
    </w:p>
    <w:p w:rsidR="006003A2" w:rsidRPr="002915A7" w:rsidRDefault="006003A2" w:rsidP="007C5005">
      <w:pPr>
        <w:snapToGrid w:val="0"/>
        <w:spacing w:line="300" w:lineRule="auto"/>
        <w:rPr>
          <w:rFonts w:ascii="Calibri" w:eastAsia="標楷體" w:hAnsi="Calibri"/>
          <w:color w:val="000000"/>
          <w:szCs w:val="22"/>
        </w:rPr>
      </w:pPr>
      <w:r w:rsidRPr="002915A7">
        <w:rPr>
          <w:rFonts w:ascii="Calibri" w:eastAsia="標楷體" w:hAnsi="標楷體" w:hint="eastAsia"/>
          <w:color w:val="000000"/>
          <w:szCs w:val="22"/>
        </w:rPr>
        <w:t>（二）主辦單位：嘉義縣政府</w:t>
      </w:r>
    </w:p>
    <w:p w:rsidR="006003A2" w:rsidRDefault="006003A2" w:rsidP="007C5005">
      <w:pPr>
        <w:snapToGrid w:val="0"/>
        <w:spacing w:line="300" w:lineRule="auto"/>
        <w:rPr>
          <w:rFonts w:ascii="標楷體" w:eastAsia="標楷體" w:hAnsi="標楷體"/>
          <w:color w:val="000000"/>
          <w:szCs w:val="22"/>
        </w:rPr>
      </w:pPr>
      <w:r w:rsidRPr="002915A7">
        <w:rPr>
          <w:rFonts w:ascii="Calibri" w:eastAsia="標楷體" w:hAnsi="標楷體" w:hint="eastAsia"/>
          <w:color w:val="000000"/>
          <w:szCs w:val="22"/>
        </w:rPr>
        <w:t>（三）承辦單位：嘉義縣立六嘉國民中學</w:t>
      </w:r>
      <w:r w:rsidRPr="002915A7">
        <w:rPr>
          <w:rFonts w:ascii="標楷體" w:eastAsia="標楷體" w:hAnsi="標楷體" w:hint="eastAsia"/>
          <w:color w:val="000000"/>
          <w:szCs w:val="22"/>
        </w:rPr>
        <w:t>，</w:t>
      </w:r>
      <w:r w:rsidRPr="002915A7">
        <w:rPr>
          <w:rFonts w:ascii="Calibri" w:eastAsia="標楷體" w:hAnsi="標楷體" w:hint="eastAsia"/>
          <w:color w:val="000000"/>
          <w:szCs w:val="22"/>
        </w:rPr>
        <w:t>嘉義縣國教輔導團藝術與人文領域</w:t>
      </w:r>
      <w:r w:rsidRPr="002915A7">
        <w:rPr>
          <w:rFonts w:ascii="標楷體" w:eastAsia="標楷體" w:hAnsi="標楷體" w:hint="eastAsia"/>
          <w:color w:val="000000"/>
          <w:szCs w:val="22"/>
        </w:rPr>
        <w:t>。</w:t>
      </w:r>
    </w:p>
    <w:p w:rsidR="006003A2" w:rsidRDefault="006003A2" w:rsidP="00F36076">
      <w:pPr>
        <w:snapToGrid w:val="0"/>
        <w:spacing w:line="300" w:lineRule="auto"/>
        <w:rPr>
          <w:rFonts w:ascii="標楷體" w:eastAsia="標楷體" w:hAnsi="標楷體"/>
          <w:color w:val="000000"/>
          <w:szCs w:val="22"/>
        </w:rPr>
      </w:pPr>
      <w:r>
        <w:rPr>
          <w:rFonts w:ascii="Calibri" w:eastAsia="標楷體" w:hAnsi="標楷體" w:hint="eastAsia"/>
          <w:color w:val="000000"/>
          <w:szCs w:val="22"/>
        </w:rPr>
        <w:t>（四）協</w:t>
      </w:r>
      <w:r w:rsidRPr="002915A7">
        <w:rPr>
          <w:rFonts w:ascii="Calibri" w:eastAsia="標楷體" w:hAnsi="標楷體" w:hint="eastAsia"/>
          <w:color w:val="000000"/>
          <w:szCs w:val="22"/>
        </w:rPr>
        <w:t>辦單位：嘉義縣立中埔國中、嘉義縣鹿滿國小、嘉義縣人力發展所。</w:t>
      </w:r>
    </w:p>
    <w:p w:rsidR="006003A2" w:rsidRPr="002915A7" w:rsidRDefault="006003A2" w:rsidP="007C5005">
      <w:pPr>
        <w:snapToGrid w:val="0"/>
        <w:spacing w:line="300" w:lineRule="auto"/>
        <w:rPr>
          <w:rFonts w:ascii="Calibri" w:eastAsia="標楷體" w:hAnsi="Calibri"/>
          <w:b/>
          <w:color w:val="000000"/>
          <w:szCs w:val="22"/>
        </w:rPr>
      </w:pPr>
      <w:r w:rsidRPr="002915A7">
        <w:rPr>
          <w:rFonts w:ascii="Calibri" w:eastAsia="標楷體" w:hAnsi="標楷體" w:hint="eastAsia"/>
          <w:b/>
          <w:color w:val="000000"/>
          <w:szCs w:val="22"/>
        </w:rPr>
        <w:t>四、行動策略</w:t>
      </w:r>
    </w:p>
    <w:p w:rsidR="006003A2" w:rsidRPr="002915A7" w:rsidRDefault="006003A2" w:rsidP="007C5005">
      <w:pPr>
        <w:snapToGrid w:val="0"/>
        <w:spacing w:line="300" w:lineRule="auto"/>
        <w:jc w:val="both"/>
        <w:rPr>
          <w:rFonts w:ascii="Calibri" w:eastAsia="標楷體" w:hAnsi="Calibri"/>
          <w:color w:val="000000"/>
          <w:szCs w:val="22"/>
        </w:rPr>
      </w:pPr>
      <w:r w:rsidRPr="002915A7">
        <w:rPr>
          <w:rFonts w:ascii="Calibri" w:eastAsia="標楷體" w:hAnsi="Calibri"/>
          <w:color w:val="000000"/>
          <w:szCs w:val="22"/>
        </w:rPr>
        <w:t xml:space="preserve">  (</w:t>
      </w:r>
      <w:r w:rsidRPr="002915A7">
        <w:rPr>
          <w:rFonts w:ascii="Calibri" w:eastAsia="標楷體" w:hAnsi="Calibri" w:hint="eastAsia"/>
          <w:color w:val="000000"/>
          <w:szCs w:val="22"/>
        </w:rPr>
        <w:t>一</w:t>
      </w:r>
      <w:r w:rsidRPr="002915A7">
        <w:rPr>
          <w:rFonts w:ascii="Calibri" w:eastAsia="標楷體" w:hAnsi="Calibri"/>
          <w:color w:val="000000"/>
          <w:szCs w:val="22"/>
        </w:rPr>
        <w:t>)</w:t>
      </w:r>
      <w:r>
        <w:rPr>
          <w:rFonts w:ascii="Calibri" w:eastAsia="標楷體" w:hAnsi="Calibri" w:hint="eastAsia"/>
          <w:color w:val="000000"/>
          <w:szCs w:val="22"/>
        </w:rPr>
        <w:t>辦理音樂科</w:t>
      </w:r>
      <w:r w:rsidRPr="002915A7">
        <w:rPr>
          <w:rFonts w:ascii="Calibri" w:eastAsia="標楷體" w:hAnsi="Calibri" w:hint="eastAsia"/>
          <w:color w:val="000000"/>
          <w:szCs w:val="22"/>
        </w:rPr>
        <w:t>實務培訓增能課程。</w:t>
      </w:r>
    </w:p>
    <w:p w:rsidR="006003A2" w:rsidRPr="002915A7" w:rsidRDefault="006003A2" w:rsidP="007C5005">
      <w:pPr>
        <w:snapToGrid w:val="0"/>
        <w:spacing w:line="300" w:lineRule="auto"/>
        <w:jc w:val="both"/>
        <w:rPr>
          <w:rFonts w:ascii="Calibri" w:eastAsia="標楷體" w:hAnsi="Calibri"/>
          <w:color w:val="000000"/>
          <w:szCs w:val="22"/>
        </w:rPr>
      </w:pPr>
      <w:r w:rsidRPr="002915A7">
        <w:rPr>
          <w:rFonts w:ascii="Calibri" w:eastAsia="標楷體" w:hAnsi="Calibri"/>
          <w:color w:val="000000"/>
          <w:szCs w:val="22"/>
        </w:rPr>
        <w:t xml:space="preserve">  (</w:t>
      </w:r>
      <w:r w:rsidRPr="002915A7">
        <w:rPr>
          <w:rFonts w:ascii="Calibri" w:eastAsia="標楷體" w:hAnsi="Calibri" w:hint="eastAsia"/>
          <w:color w:val="000000"/>
          <w:szCs w:val="22"/>
        </w:rPr>
        <w:t>二</w:t>
      </w:r>
      <w:r w:rsidRPr="002915A7">
        <w:rPr>
          <w:rFonts w:ascii="Calibri" w:eastAsia="標楷體" w:hAnsi="Calibri"/>
          <w:color w:val="000000"/>
          <w:szCs w:val="22"/>
        </w:rPr>
        <w:t>)</w:t>
      </w:r>
      <w:r w:rsidRPr="002915A7">
        <w:rPr>
          <w:rFonts w:ascii="Calibri" w:eastAsia="標楷體" w:hAnsi="Calibri" w:hint="eastAsia"/>
          <w:color w:val="000000"/>
          <w:szCs w:val="22"/>
        </w:rPr>
        <w:t>透過</w:t>
      </w:r>
      <w:r>
        <w:rPr>
          <w:rFonts w:ascii="Calibri" w:eastAsia="標楷體" w:hAnsi="Calibri" w:hint="eastAsia"/>
          <w:color w:val="000000"/>
          <w:szCs w:val="22"/>
        </w:rPr>
        <w:t>職場達人與資深教師教學經驗分享，傳承教學技巧達成有效教學</w:t>
      </w:r>
      <w:r>
        <w:rPr>
          <w:rFonts w:ascii="新細明體" w:hAnsi="新細明體" w:hint="eastAsia"/>
          <w:color w:val="000000"/>
          <w:szCs w:val="22"/>
        </w:rPr>
        <w:t>。</w:t>
      </w:r>
    </w:p>
    <w:p w:rsidR="006003A2" w:rsidRPr="002915A7" w:rsidRDefault="006003A2" w:rsidP="007C5005">
      <w:pPr>
        <w:snapToGrid w:val="0"/>
        <w:spacing w:line="300" w:lineRule="auto"/>
        <w:rPr>
          <w:rFonts w:ascii="Calibri" w:eastAsia="標楷體" w:hAnsi="Calibri"/>
          <w:b/>
          <w:color w:val="000000"/>
          <w:szCs w:val="22"/>
        </w:rPr>
      </w:pPr>
      <w:r w:rsidRPr="002915A7">
        <w:rPr>
          <w:rFonts w:ascii="Calibri" w:eastAsia="標楷體" w:hAnsi="標楷體" w:hint="eastAsia"/>
          <w:b/>
          <w:color w:val="000000"/>
          <w:szCs w:val="22"/>
        </w:rPr>
        <w:t>五、研習內容</w:t>
      </w:r>
    </w:p>
    <w:p w:rsidR="006003A2" w:rsidRPr="002915A7" w:rsidRDefault="006003A2" w:rsidP="007C5005">
      <w:pPr>
        <w:snapToGrid w:val="0"/>
        <w:spacing w:line="300" w:lineRule="auto"/>
        <w:ind w:left="708" w:hangingChars="295" w:hanging="708"/>
        <w:jc w:val="both"/>
        <w:rPr>
          <w:rFonts w:ascii="Calibri" w:eastAsia="標楷體" w:hAnsi="標楷體"/>
          <w:color w:val="000000"/>
          <w:szCs w:val="22"/>
        </w:rPr>
      </w:pPr>
      <w:r w:rsidRPr="002915A7">
        <w:rPr>
          <w:rFonts w:ascii="Calibri" w:eastAsia="標楷體" w:hAnsi="標楷體" w:hint="eastAsia"/>
          <w:color w:val="000000"/>
          <w:szCs w:val="22"/>
        </w:rPr>
        <w:t>（一）</w:t>
      </w:r>
      <w:r>
        <w:rPr>
          <w:rFonts w:ascii="Calibri" w:eastAsia="標楷體" w:hAnsi="標楷體" w:hint="eastAsia"/>
          <w:color w:val="000000"/>
          <w:szCs w:val="22"/>
        </w:rPr>
        <w:t>培訓課程議題：應用音樂</w:t>
      </w:r>
      <w:r w:rsidRPr="006C157C">
        <w:rPr>
          <w:rFonts w:ascii="Calibri" w:eastAsia="標楷體" w:hAnsi="標楷體"/>
          <w:b/>
          <w:color w:val="000000"/>
          <w:szCs w:val="22"/>
        </w:rPr>
        <w:t>(</w:t>
      </w:r>
      <w:r w:rsidRPr="006C157C">
        <w:rPr>
          <w:rFonts w:ascii="Calibri" w:eastAsia="標楷體" w:hAnsi="標楷體" w:hint="eastAsia"/>
          <w:b/>
          <w:color w:val="000000"/>
          <w:szCs w:val="22"/>
        </w:rPr>
        <w:t>第二天請自備</w:t>
      </w:r>
      <w:r w:rsidRPr="003F5426">
        <w:rPr>
          <w:rFonts w:ascii="Calibri" w:eastAsia="標楷體" w:hAnsi="標楷體" w:hint="eastAsia"/>
          <w:b/>
          <w:i/>
          <w:color w:val="000000"/>
          <w:szCs w:val="22"/>
        </w:rPr>
        <w:t>筆記型電腦</w:t>
      </w:r>
      <w:r w:rsidRPr="006C157C">
        <w:rPr>
          <w:rFonts w:ascii="Calibri" w:eastAsia="標楷體" w:hAnsi="標楷體"/>
          <w:b/>
          <w:color w:val="000000"/>
          <w:szCs w:val="22"/>
        </w:rPr>
        <w:t>)</w:t>
      </w:r>
      <w:r w:rsidRPr="002915A7">
        <w:rPr>
          <w:rFonts w:ascii="Calibri" w:eastAsia="標楷體" w:hAnsi="標楷體" w:hint="eastAsia"/>
          <w:color w:val="000000"/>
          <w:szCs w:val="22"/>
        </w:rPr>
        <w:t>，詳如附件課程表。</w:t>
      </w:r>
    </w:p>
    <w:p w:rsidR="006003A2" w:rsidRPr="002915A7" w:rsidRDefault="006003A2" w:rsidP="007C5005">
      <w:pPr>
        <w:snapToGrid w:val="0"/>
        <w:spacing w:line="300" w:lineRule="auto"/>
        <w:ind w:left="1325" w:hangingChars="552" w:hanging="1325"/>
        <w:jc w:val="both"/>
        <w:rPr>
          <w:rFonts w:ascii="Calibri" w:eastAsia="標楷體" w:hAnsi="標楷體"/>
          <w:color w:val="000000"/>
          <w:szCs w:val="22"/>
        </w:rPr>
      </w:pPr>
      <w:r w:rsidRPr="002915A7">
        <w:rPr>
          <w:rFonts w:ascii="Calibri" w:eastAsia="標楷體" w:hAnsi="標楷體" w:hint="eastAsia"/>
          <w:color w:val="000000"/>
          <w:szCs w:val="22"/>
        </w:rPr>
        <w:t>（二）參加對象</w:t>
      </w:r>
      <w:r>
        <w:rPr>
          <w:rFonts w:ascii="Calibri" w:eastAsia="標楷體" w:hAnsi="標楷體" w:hint="eastAsia"/>
          <w:color w:val="000000"/>
          <w:szCs w:val="22"/>
        </w:rPr>
        <w:t>如下</w:t>
      </w:r>
      <w:r>
        <w:rPr>
          <w:rFonts w:ascii="新細明體" w:hAnsi="新細明體" w:hint="eastAsia"/>
          <w:color w:val="000000"/>
          <w:szCs w:val="22"/>
        </w:rPr>
        <w:t>，</w:t>
      </w:r>
      <w:r w:rsidRPr="002915A7">
        <w:rPr>
          <w:rFonts w:ascii="Calibri" w:eastAsia="標楷體" w:hAnsi="Calibri" w:hint="eastAsia"/>
          <w:color w:val="000000"/>
          <w:szCs w:val="22"/>
        </w:rPr>
        <w:t>共計</w:t>
      </w:r>
      <w:r w:rsidRPr="002915A7">
        <w:rPr>
          <w:rFonts w:ascii="Calibri" w:eastAsia="標楷體" w:hAnsi="標楷體" w:hint="eastAsia"/>
          <w:color w:val="000000"/>
          <w:szCs w:val="22"/>
        </w:rPr>
        <w:t>參加人數為</w:t>
      </w:r>
      <w:r w:rsidRPr="000E5FDC">
        <w:rPr>
          <w:rFonts w:ascii="標楷體" w:eastAsia="標楷體" w:hAnsi="標楷體"/>
          <w:szCs w:val="22"/>
        </w:rPr>
        <w:t>40</w:t>
      </w:r>
      <w:r w:rsidRPr="000E5FDC">
        <w:rPr>
          <w:rFonts w:ascii="標楷體" w:eastAsia="標楷體" w:hAnsi="標楷體" w:hint="eastAsia"/>
          <w:szCs w:val="22"/>
        </w:rPr>
        <w:t>人</w:t>
      </w:r>
      <w:r w:rsidRPr="002915A7">
        <w:rPr>
          <w:rFonts w:ascii="Calibri" w:eastAsia="標楷體" w:hAnsi="標楷體" w:hint="eastAsia"/>
          <w:color w:val="000000"/>
          <w:szCs w:val="22"/>
        </w:rPr>
        <w:t>。</w:t>
      </w:r>
    </w:p>
    <w:p w:rsidR="006003A2" w:rsidRDefault="006003A2" w:rsidP="007C5005">
      <w:pPr>
        <w:snapToGrid w:val="0"/>
        <w:spacing w:line="300" w:lineRule="auto"/>
        <w:ind w:firstLineChars="295" w:firstLine="708"/>
        <w:jc w:val="both"/>
        <w:rPr>
          <w:rFonts w:ascii="新細明體"/>
          <w:color w:val="000000"/>
          <w:szCs w:val="22"/>
        </w:rPr>
      </w:pPr>
      <w:r w:rsidRPr="002915A7">
        <w:rPr>
          <w:rFonts w:ascii="Calibri" w:eastAsia="標楷體" w:hAnsi="標楷體"/>
          <w:color w:val="000000"/>
          <w:szCs w:val="22"/>
        </w:rPr>
        <w:t>1.</w:t>
      </w:r>
      <w:r>
        <w:rPr>
          <w:rFonts w:ascii="Calibri" w:eastAsia="標楷體" w:hAnsi="標楷體" w:hint="eastAsia"/>
          <w:color w:val="000000"/>
          <w:szCs w:val="22"/>
        </w:rPr>
        <w:t>本縣</w:t>
      </w:r>
      <w:r w:rsidRPr="002915A7">
        <w:rPr>
          <w:rFonts w:ascii="Calibri" w:eastAsia="標楷體" w:hAnsi="標楷體" w:hint="eastAsia"/>
          <w:color w:val="000000"/>
          <w:szCs w:val="22"/>
        </w:rPr>
        <w:t>國中小藝術與人文授課教師</w:t>
      </w:r>
      <w:r w:rsidRPr="002915A7">
        <w:rPr>
          <w:rFonts w:ascii="Calibri" w:eastAsia="標楷體" w:hAnsi="標楷體"/>
          <w:color w:val="000000"/>
          <w:szCs w:val="22"/>
        </w:rPr>
        <w:t>(</w:t>
      </w:r>
      <w:r w:rsidRPr="002915A7">
        <w:rPr>
          <w:rFonts w:ascii="Calibri" w:eastAsia="標楷體" w:hAnsi="標楷體" w:hint="eastAsia"/>
          <w:color w:val="000000"/>
          <w:szCs w:val="22"/>
        </w:rPr>
        <w:t>含一般藝文教師、配課教師兼課教師、</w:t>
      </w:r>
      <w:r w:rsidRPr="002915A7">
        <w:rPr>
          <w:rFonts w:ascii="Calibri" w:eastAsia="標楷體" w:hAnsi="標楷體"/>
          <w:color w:val="000000"/>
          <w:szCs w:val="22"/>
        </w:rPr>
        <w:t>2688</w:t>
      </w:r>
      <w:r w:rsidRPr="002915A7">
        <w:rPr>
          <w:rFonts w:ascii="Calibri" w:eastAsia="標楷體" w:hAnsi="標楷體" w:hint="eastAsia"/>
          <w:color w:val="000000"/>
          <w:szCs w:val="22"/>
        </w:rPr>
        <w:t>鐘點教師</w:t>
      </w:r>
      <w:r>
        <w:rPr>
          <w:rFonts w:ascii="新細明體" w:hAnsi="新細明體" w:hint="eastAsia"/>
          <w:color w:val="000000"/>
          <w:szCs w:val="22"/>
        </w:rPr>
        <w:t>，</w:t>
      </w:r>
    </w:p>
    <w:p w:rsidR="006003A2" w:rsidRPr="00E14F69" w:rsidRDefault="006003A2" w:rsidP="002803C2">
      <w:pPr>
        <w:snapToGrid w:val="0"/>
        <w:spacing w:line="300" w:lineRule="auto"/>
        <w:ind w:firstLineChars="295" w:firstLine="708"/>
        <w:jc w:val="both"/>
        <w:rPr>
          <w:rFonts w:ascii="Calibri" w:eastAsia="標楷體" w:hAnsi="標楷體"/>
          <w:b/>
          <w:color w:val="000000"/>
          <w:szCs w:val="22"/>
        </w:rPr>
      </w:pPr>
      <w:r>
        <w:rPr>
          <w:rFonts w:ascii="新細明體" w:hAnsi="新細明體"/>
          <w:color w:val="000000"/>
          <w:szCs w:val="22"/>
        </w:rPr>
        <w:t xml:space="preserve"> </w:t>
      </w:r>
      <w:r w:rsidRPr="00E14F69">
        <w:rPr>
          <w:rFonts w:ascii="Calibri" w:eastAsia="標楷體" w:hAnsi="標楷體" w:hint="eastAsia"/>
          <w:b/>
          <w:color w:val="000000"/>
          <w:szCs w:val="22"/>
        </w:rPr>
        <w:t>以國中藝文教師優先</w:t>
      </w:r>
      <w:r w:rsidRPr="00E14F69">
        <w:rPr>
          <w:rFonts w:ascii="Calibri" w:eastAsia="標楷體" w:hAnsi="標楷體"/>
          <w:b/>
          <w:color w:val="000000"/>
          <w:szCs w:val="22"/>
        </w:rPr>
        <w:t>)</w:t>
      </w:r>
      <w:r w:rsidRPr="00E14F69">
        <w:rPr>
          <w:rFonts w:ascii="Calibri" w:eastAsia="標楷體" w:hAnsi="標楷體" w:hint="eastAsia"/>
          <w:b/>
          <w:color w:val="000000"/>
          <w:szCs w:val="22"/>
        </w:rPr>
        <w:t>。</w:t>
      </w:r>
    </w:p>
    <w:p w:rsidR="006003A2" w:rsidRPr="002915A7" w:rsidRDefault="006003A2" w:rsidP="007C5005">
      <w:pPr>
        <w:snapToGrid w:val="0"/>
        <w:spacing w:line="300" w:lineRule="auto"/>
        <w:ind w:leftChars="-1" w:left="-2" w:firstLineChars="237" w:firstLine="569"/>
        <w:jc w:val="both"/>
        <w:rPr>
          <w:rFonts w:ascii="Calibri" w:eastAsia="標楷體" w:hAnsi="標楷體"/>
          <w:color w:val="000000"/>
          <w:szCs w:val="22"/>
        </w:rPr>
      </w:pPr>
      <w:r w:rsidRPr="002915A7">
        <w:rPr>
          <w:rFonts w:ascii="Calibri" w:eastAsia="標楷體" w:hAnsi="標楷體"/>
          <w:color w:val="000000"/>
          <w:szCs w:val="22"/>
        </w:rPr>
        <w:t xml:space="preserve"> 2.</w:t>
      </w:r>
      <w:r>
        <w:rPr>
          <w:rFonts w:ascii="Calibri" w:eastAsia="標楷體" w:hAnsi="標楷體" w:hint="eastAsia"/>
          <w:color w:val="000000"/>
          <w:szCs w:val="22"/>
        </w:rPr>
        <w:t>本縣</w:t>
      </w:r>
      <w:r w:rsidRPr="002915A7">
        <w:rPr>
          <w:rFonts w:ascii="Calibri" w:eastAsia="標楷體" w:hAnsi="標楷體" w:hint="eastAsia"/>
          <w:color w:val="000000"/>
          <w:szCs w:val="22"/>
        </w:rPr>
        <w:t>藝術與人文教學支援工作人員。</w:t>
      </w:r>
    </w:p>
    <w:p w:rsidR="006003A2" w:rsidRDefault="006003A2" w:rsidP="00895E9A">
      <w:pPr>
        <w:snapToGrid w:val="0"/>
        <w:spacing w:line="300" w:lineRule="auto"/>
        <w:ind w:leftChars="-1" w:left="-2" w:firstLineChars="295" w:firstLine="708"/>
        <w:jc w:val="both"/>
        <w:rPr>
          <w:rFonts w:ascii="Calibri" w:eastAsia="標楷體" w:hAnsi="標楷體"/>
          <w:color w:val="000000"/>
          <w:szCs w:val="22"/>
        </w:rPr>
      </w:pPr>
      <w:r w:rsidRPr="002915A7">
        <w:rPr>
          <w:rFonts w:ascii="Calibri" w:eastAsia="標楷體" w:hAnsi="標楷體"/>
          <w:color w:val="000000"/>
          <w:szCs w:val="22"/>
        </w:rPr>
        <w:t>3.</w:t>
      </w:r>
      <w:r>
        <w:rPr>
          <w:rFonts w:ascii="Calibri" w:eastAsia="標楷體" w:hAnsi="標楷體" w:hint="eastAsia"/>
          <w:color w:val="000000"/>
          <w:szCs w:val="22"/>
        </w:rPr>
        <w:t>本縣對本研習有興趣之國中教師</w:t>
      </w:r>
    </w:p>
    <w:p w:rsidR="006003A2" w:rsidRPr="002915A7" w:rsidRDefault="006003A2" w:rsidP="00895E9A">
      <w:pPr>
        <w:snapToGrid w:val="0"/>
        <w:spacing w:line="300" w:lineRule="auto"/>
        <w:ind w:leftChars="-1" w:left="-2" w:firstLineChars="295" w:firstLine="708"/>
        <w:jc w:val="both"/>
        <w:rPr>
          <w:rFonts w:ascii="Calibri" w:eastAsia="標楷體" w:hAnsi="Calibri"/>
          <w:color w:val="000000"/>
          <w:szCs w:val="22"/>
        </w:rPr>
      </w:pPr>
      <w:r>
        <w:rPr>
          <w:rFonts w:ascii="Calibri" w:eastAsia="標楷體" w:hAnsi="標楷體"/>
          <w:color w:val="000000"/>
          <w:szCs w:val="22"/>
        </w:rPr>
        <w:t>4.</w:t>
      </w:r>
      <w:r w:rsidRPr="002915A7">
        <w:rPr>
          <w:rFonts w:ascii="Calibri" w:eastAsia="標楷體" w:hAnsi="標楷體" w:hint="eastAsia"/>
          <w:color w:val="000000"/>
          <w:szCs w:val="22"/>
        </w:rPr>
        <w:t>本縣國教輔導團藝術與人文國中小組召集人、副召集人、輔導員、種子教師</w:t>
      </w:r>
      <w:r w:rsidR="006D5A4D">
        <w:rPr>
          <w:rFonts w:ascii="標楷體" w:eastAsia="標楷體" w:hAnsi="標楷體" w:hint="eastAsia"/>
          <w:color w:val="000000"/>
          <w:szCs w:val="22"/>
        </w:rPr>
        <w:t>（如附件二）</w:t>
      </w:r>
      <w:r w:rsidRPr="002915A7">
        <w:rPr>
          <w:rFonts w:ascii="Calibri" w:eastAsia="標楷體" w:hAnsi="標楷體" w:hint="eastAsia"/>
          <w:color w:val="000000"/>
          <w:szCs w:val="22"/>
        </w:rPr>
        <w:t>。</w:t>
      </w:r>
    </w:p>
    <w:p w:rsidR="006003A2" w:rsidRPr="002915A7" w:rsidRDefault="006003A2" w:rsidP="007C5005">
      <w:pPr>
        <w:snapToGrid w:val="0"/>
        <w:spacing w:line="300" w:lineRule="auto"/>
        <w:ind w:left="965" w:hangingChars="402" w:hanging="965"/>
        <w:jc w:val="both"/>
        <w:rPr>
          <w:rFonts w:ascii="Calibri" w:eastAsia="標楷體" w:hAnsi="Calibri"/>
          <w:color w:val="000000"/>
          <w:szCs w:val="22"/>
        </w:rPr>
      </w:pPr>
      <w:r w:rsidRPr="002915A7">
        <w:rPr>
          <w:rFonts w:ascii="Calibri" w:eastAsia="標楷體" w:hAnsi="標楷體" w:hint="eastAsia"/>
          <w:color w:val="000000"/>
          <w:szCs w:val="22"/>
        </w:rPr>
        <w:t>（三）研習日期：</w:t>
      </w:r>
      <w:r w:rsidRPr="002915A7">
        <w:rPr>
          <w:rFonts w:ascii="Calibri" w:eastAsia="標楷體" w:hAnsi="Calibri"/>
          <w:color w:val="000000"/>
          <w:szCs w:val="22"/>
        </w:rPr>
        <w:t>106</w:t>
      </w:r>
      <w:r w:rsidRPr="002915A7">
        <w:rPr>
          <w:rFonts w:ascii="標楷體" w:eastAsia="標楷體" w:hAnsi="標楷體" w:hint="eastAsia"/>
          <w:color w:val="000000"/>
          <w:szCs w:val="22"/>
        </w:rPr>
        <w:t>年</w:t>
      </w:r>
      <w:r>
        <w:rPr>
          <w:rFonts w:ascii="標楷體" w:eastAsia="標楷體" w:hAnsi="標楷體"/>
          <w:color w:val="000000"/>
          <w:szCs w:val="22"/>
        </w:rPr>
        <w:t>8</w:t>
      </w:r>
      <w:r w:rsidRPr="002915A7">
        <w:rPr>
          <w:rFonts w:ascii="標楷體" w:eastAsia="標楷體" w:hAnsi="標楷體" w:hint="eastAsia"/>
          <w:color w:val="000000"/>
          <w:szCs w:val="22"/>
        </w:rPr>
        <w:t>月</w:t>
      </w:r>
      <w:r>
        <w:rPr>
          <w:rFonts w:ascii="標楷體" w:eastAsia="標楷體" w:hAnsi="標楷體"/>
          <w:color w:val="000000"/>
          <w:szCs w:val="22"/>
        </w:rPr>
        <w:t>7</w:t>
      </w:r>
      <w:r>
        <w:rPr>
          <w:rFonts w:ascii="標楷體" w:eastAsia="標楷體" w:hAnsi="標楷體" w:hint="eastAsia"/>
          <w:color w:val="000000"/>
          <w:szCs w:val="22"/>
        </w:rPr>
        <w:t>日</w:t>
      </w:r>
      <w:r>
        <w:rPr>
          <w:rFonts w:ascii="標楷體" w:eastAsia="標楷體" w:hAnsi="標楷體"/>
          <w:color w:val="000000"/>
          <w:szCs w:val="22"/>
        </w:rPr>
        <w:t>(</w:t>
      </w:r>
      <w:r>
        <w:rPr>
          <w:rFonts w:ascii="標楷體" w:eastAsia="標楷體" w:hAnsi="標楷體" w:hint="eastAsia"/>
          <w:color w:val="000000"/>
          <w:szCs w:val="22"/>
        </w:rPr>
        <w:t>星期一</w:t>
      </w:r>
      <w:r>
        <w:rPr>
          <w:rFonts w:ascii="標楷體" w:eastAsia="標楷體" w:hAnsi="標楷體"/>
          <w:color w:val="000000"/>
          <w:szCs w:val="22"/>
        </w:rPr>
        <w:t>)</w:t>
      </w:r>
      <w:r>
        <w:rPr>
          <w:rFonts w:ascii="標楷體" w:eastAsia="標楷體" w:hAnsi="標楷體" w:hint="eastAsia"/>
          <w:color w:val="000000"/>
          <w:szCs w:val="22"/>
        </w:rPr>
        <w:t>及</w:t>
      </w:r>
      <w:smartTag w:uri="urn:schemas-microsoft-com:office:smarttags" w:element="chsdate">
        <w:smartTagPr>
          <w:attr w:name="Year" w:val="2017"/>
          <w:attr w:name="Month" w:val="8"/>
          <w:attr w:name="Day" w:val="8"/>
          <w:attr w:name="IsLunarDate" w:val="False"/>
          <w:attr w:name="IsROCDate" w:val="False"/>
        </w:smartTagPr>
        <w:r>
          <w:rPr>
            <w:rFonts w:ascii="標楷體" w:eastAsia="標楷體" w:hAnsi="標楷體"/>
            <w:color w:val="000000"/>
            <w:szCs w:val="22"/>
          </w:rPr>
          <w:t>8</w:t>
        </w:r>
        <w:r>
          <w:rPr>
            <w:rFonts w:ascii="標楷體" w:eastAsia="標楷體" w:hAnsi="標楷體" w:hint="eastAsia"/>
            <w:color w:val="000000"/>
            <w:szCs w:val="22"/>
          </w:rPr>
          <w:t>月</w:t>
        </w:r>
        <w:r>
          <w:rPr>
            <w:rFonts w:ascii="標楷體" w:eastAsia="標楷體" w:hAnsi="標楷體"/>
            <w:color w:val="000000"/>
            <w:szCs w:val="22"/>
          </w:rPr>
          <w:t>8</w:t>
        </w:r>
        <w:r>
          <w:rPr>
            <w:rFonts w:ascii="標楷體" w:eastAsia="標楷體" w:hAnsi="標楷體" w:hint="eastAsia"/>
            <w:color w:val="000000"/>
            <w:szCs w:val="22"/>
          </w:rPr>
          <w:t>日</w:t>
        </w:r>
      </w:smartTag>
      <w:r>
        <w:rPr>
          <w:rFonts w:ascii="標楷體" w:eastAsia="標楷體" w:hAnsi="標楷體"/>
          <w:color w:val="000000"/>
          <w:szCs w:val="22"/>
        </w:rPr>
        <w:t>(</w:t>
      </w:r>
      <w:r>
        <w:rPr>
          <w:rFonts w:ascii="標楷體" w:eastAsia="標楷體" w:hAnsi="標楷體" w:hint="eastAsia"/>
          <w:color w:val="000000"/>
          <w:szCs w:val="22"/>
        </w:rPr>
        <w:t>星期二</w:t>
      </w:r>
      <w:r>
        <w:rPr>
          <w:rFonts w:ascii="標楷體" w:eastAsia="標楷體" w:hAnsi="標楷體"/>
          <w:color w:val="000000"/>
          <w:szCs w:val="22"/>
        </w:rPr>
        <w:t>)</w:t>
      </w:r>
      <w:r w:rsidRPr="002915A7">
        <w:rPr>
          <w:rFonts w:ascii="Calibri" w:eastAsia="標楷體" w:hAnsi="標楷體" w:hint="eastAsia"/>
          <w:color w:val="000000"/>
          <w:szCs w:val="22"/>
        </w:rPr>
        <w:t>，共二天。</w:t>
      </w:r>
    </w:p>
    <w:p w:rsidR="006003A2" w:rsidRPr="00895E9A" w:rsidRDefault="006003A2" w:rsidP="00895E9A">
      <w:pPr>
        <w:snapToGrid w:val="0"/>
        <w:spacing w:line="300" w:lineRule="auto"/>
        <w:ind w:left="965" w:hangingChars="402" w:hanging="965"/>
        <w:jc w:val="both"/>
        <w:rPr>
          <w:rFonts w:ascii="標楷體" w:eastAsia="標楷體" w:hAnsi="標楷體"/>
          <w:color w:val="000000"/>
          <w:szCs w:val="22"/>
        </w:rPr>
      </w:pPr>
      <w:r w:rsidRPr="002915A7">
        <w:rPr>
          <w:rFonts w:ascii="Calibri" w:eastAsia="標楷體" w:hAnsi="標楷體" w:hint="eastAsia"/>
          <w:color w:val="000000"/>
          <w:szCs w:val="22"/>
        </w:rPr>
        <w:t>（四）研習地點：本縣人力發展</w:t>
      </w:r>
      <w:r w:rsidRPr="002915A7">
        <w:rPr>
          <w:rFonts w:ascii="標楷體" w:eastAsia="標楷體" w:hAnsi="標楷體" w:hint="eastAsia"/>
          <w:color w:val="000000"/>
          <w:szCs w:val="22"/>
        </w:rPr>
        <w:t>所</w:t>
      </w:r>
      <w:r>
        <w:rPr>
          <w:rFonts w:ascii="標楷體" w:eastAsia="標楷體" w:hAnsi="標楷體" w:hint="eastAsia"/>
          <w:color w:val="000000"/>
          <w:szCs w:val="22"/>
        </w:rPr>
        <w:t>一樓研討</w:t>
      </w:r>
      <w:r w:rsidRPr="002915A7">
        <w:rPr>
          <w:rFonts w:ascii="標楷體" w:eastAsia="標楷體" w:hAnsi="標楷體" w:hint="eastAsia"/>
          <w:color w:val="000000"/>
          <w:szCs w:val="22"/>
        </w:rPr>
        <w:t>室</w:t>
      </w:r>
      <w:r>
        <w:rPr>
          <w:rFonts w:ascii="標楷體" w:eastAsia="標楷體" w:hAnsi="標楷體" w:hint="eastAsia"/>
          <w:color w:val="000000"/>
          <w:szCs w:val="22"/>
        </w:rPr>
        <w:t>及餐廳</w:t>
      </w:r>
      <w:r w:rsidRPr="002915A7">
        <w:rPr>
          <w:rFonts w:ascii="Calibri" w:eastAsia="標楷體" w:hAnsi="標楷體" w:hint="eastAsia"/>
          <w:color w:val="000000"/>
          <w:szCs w:val="22"/>
        </w:rPr>
        <w:t>。</w:t>
      </w:r>
    </w:p>
    <w:p w:rsidR="006003A2" w:rsidRPr="002915A7" w:rsidRDefault="006003A2" w:rsidP="007C5005">
      <w:pPr>
        <w:snapToGrid w:val="0"/>
        <w:spacing w:line="300" w:lineRule="auto"/>
        <w:ind w:left="965" w:hangingChars="402" w:hanging="965"/>
        <w:jc w:val="both"/>
        <w:rPr>
          <w:rFonts w:ascii="Calibri" w:eastAsia="標楷體" w:hAnsi="Calibri"/>
          <w:color w:val="000000"/>
          <w:szCs w:val="22"/>
        </w:rPr>
      </w:pPr>
      <w:r w:rsidRPr="002915A7">
        <w:rPr>
          <w:rFonts w:ascii="Calibri" w:eastAsia="標楷體" w:hAnsi="標楷體" w:hint="eastAsia"/>
          <w:color w:val="000000"/>
          <w:szCs w:val="22"/>
        </w:rPr>
        <w:t>（五）報名方式：請逕至教師在職進修資訊網報名（</w:t>
      </w:r>
      <w:r w:rsidRPr="002915A7">
        <w:rPr>
          <w:rFonts w:ascii="Calibri" w:eastAsia="標楷體" w:hAnsi="Calibri"/>
          <w:color w:val="000000"/>
          <w:szCs w:val="22"/>
        </w:rPr>
        <w:t>http://inservice.edu.tw</w:t>
      </w:r>
      <w:r w:rsidRPr="002915A7">
        <w:rPr>
          <w:rFonts w:ascii="Calibri" w:eastAsia="標楷體" w:hAnsi="標楷體" w:hint="eastAsia"/>
          <w:color w:val="000000"/>
          <w:szCs w:val="22"/>
        </w:rPr>
        <w:t>）。</w:t>
      </w:r>
    </w:p>
    <w:p w:rsidR="006003A2" w:rsidRPr="002915A7" w:rsidRDefault="006003A2" w:rsidP="007C5005">
      <w:pPr>
        <w:snapToGrid w:val="0"/>
        <w:spacing w:line="300" w:lineRule="auto"/>
        <w:jc w:val="both"/>
        <w:rPr>
          <w:rFonts w:ascii="Calibri" w:eastAsia="標楷體" w:hAnsi="Calibri"/>
          <w:color w:val="000000"/>
          <w:szCs w:val="22"/>
        </w:rPr>
      </w:pPr>
      <w:r w:rsidRPr="002915A7">
        <w:rPr>
          <w:rFonts w:ascii="Calibri" w:eastAsia="標楷體" w:hAnsi="標楷體" w:hint="eastAsia"/>
          <w:color w:val="000000"/>
          <w:szCs w:val="22"/>
        </w:rPr>
        <w:t>（六）課程內容：詳如課程表，如附件</w:t>
      </w:r>
      <w:r w:rsidRPr="002915A7">
        <w:rPr>
          <w:rFonts w:ascii="Calibri" w:eastAsia="標楷體" w:hAnsi="Calibri"/>
          <w:color w:val="000000"/>
          <w:szCs w:val="22"/>
        </w:rPr>
        <w:t>1</w:t>
      </w:r>
      <w:r w:rsidRPr="002915A7">
        <w:rPr>
          <w:rFonts w:ascii="Calibri" w:eastAsia="標楷體" w:hAnsi="標楷體" w:hint="eastAsia"/>
          <w:color w:val="000000"/>
          <w:szCs w:val="22"/>
        </w:rPr>
        <w:t>。</w:t>
      </w:r>
    </w:p>
    <w:p w:rsidR="006003A2" w:rsidRPr="002915A7" w:rsidRDefault="006003A2" w:rsidP="007C5005">
      <w:pPr>
        <w:snapToGrid w:val="0"/>
        <w:spacing w:line="300" w:lineRule="auto"/>
        <w:jc w:val="both"/>
        <w:rPr>
          <w:rFonts w:ascii="標楷體" w:eastAsia="標楷體" w:hAnsi="標楷體"/>
          <w:color w:val="000000"/>
          <w:szCs w:val="22"/>
        </w:rPr>
      </w:pPr>
      <w:r w:rsidRPr="002915A7">
        <w:rPr>
          <w:rFonts w:ascii="Calibri" w:eastAsia="標楷體" w:hAnsi="標楷體" w:hint="eastAsia"/>
          <w:b/>
          <w:color w:val="000000"/>
          <w:szCs w:val="22"/>
        </w:rPr>
        <w:t>六、經費：</w:t>
      </w:r>
      <w:r w:rsidRPr="002915A7">
        <w:rPr>
          <w:rFonts w:ascii="標楷體" w:eastAsia="標楷體" w:hAnsi="標楷體" w:hint="eastAsia"/>
          <w:color w:val="000000"/>
          <w:szCs w:val="22"/>
        </w:rPr>
        <w:t>由</w:t>
      </w:r>
      <w:r w:rsidRPr="002915A7">
        <w:rPr>
          <w:rFonts w:ascii="標楷體" w:eastAsia="標楷體" w:hAnsi="標楷體"/>
          <w:color w:val="000000"/>
          <w:szCs w:val="22"/>
        </w:rPr>
        <w:t>106</w:t>
      </w:r>
      <w:r w:rsidRPr="002915A7">
        <w:rPr>
          <w:rFonts w:ascii="標楷體" w:eastAsia="標楷體" w:hAnsi="標楷體" w:hint="eastAsia"/>
          <w:color w:val="000000"/>
          <w:szCs w:val="22"/>
        </w:rPr>
        <w:t>年十二年國教精進計畫國民中小學教學品質計畫補助</w:t>
      </w:r>
      <w:r w:rsidRPr="002915A7">
        <w:rPr>
          <w:rFonts w:ascii="Calibri" w:eastAsia="標楷體" w:hAnsi="標楷體" w:hint="eastAsia"/>
          <w:color w:val="000000"/>
          <w:szCs w:val="22"/>
        </w:rPr>
        <w:t>。</w:t>
      </w:r>
    </w:p>
    <w:p w:rsidR="006003A2" w:rsidRPr="002915A7" w:rsidRDefault="006003A2" w:rsidP="007C5005">
      <w:pPr>
        <w:snapToGrid w:val="0"/>
        <w:spacing w:line="300" w:lineRule="auto"/>
        <w:ind w:left="1163" w:hangingChars="484" w:hanging="1163"/>
        <w:rPr>
          <w:rFonts w:ascii="Calibri" w:eastAsia="標楷體" w:hAnsi="Calibri"/>
          <w:color w:val="000000"/>
          <w:szCs w:val="22"/>
        </w:rPr>
      </w:pPr>
      <w:r w:rsidRPr="002915A7">
        <w:rPr>
          <w:rFonts w:ascii="Calibri" w:eastAsia="標楷體" w:hAnsi="標楷體" w:hint="eastAsia"/>
          <w:b/>
          <w:color w:val="000000"/>
          <w:szCs w:val="22"/>
        </w:rPr>
        <w:t>七、獎勵：</w:t>
      </w:r>
      <w:r w:rsidRPr="002915A7">
        <w:rPr>
          <w:rFonts w:ascii="Calibri" w:eastAsia="標楷體" w:hAnsi="標楷體" w:hint="eastAsia"/>
          <w:color w:val="000000"/>
          <w:szCs w:val="22"/>
        </w:rPr>
        <w:t>承辦學校工作人員依「嘉義縣國民中小學校長教師職員獎勵基準」予以敘獎。</w:t>
      </w:r>
    </w:p>
    <w:p w:rsidR="006003A2" w:rsidRPr="002915A7" w:rsidRDefault="006003A2" w:rsidP="007C5005">
      <w:pPr>
        <w:snapToGrid w:val="0"/>
        <w:spacing w:line="300" w:lineRule="auto"/>
        <w:rPr>
          <w:rFonts w:ascii="Calibri" w:eastAsia="標楷體" w:hAnsi="Calibri"/>
          <w:b/>
          <w:color w:val="000000"/>
          <w:szCs w:val="22"/>
        </w:rPr>
      </w:pPr>
      <w:r w:rsidRPr="002915A7">
        <w:rPr>
          <w:rFonts w:ascii="Calibri" w:eastAsia="標楷體" w:hAnsi="標楷體" w:hint="eastAsia"/>
          <w:b/>
          <w:color w:val="000000"/>
          <w:szCs w:val="22"/>
        </w:rPr>
        <w:t>八、預期效益</w:t>
      </w:r>
    </w:p>
    <w:p w:rsidR="006003A2" w:rsidRPr="002915A7" w:rsidRDefault="006003A2" w:rsidP="007C5005">
      <w:pPr>
        <w:snapToGrid w:val="0"/>
        <w:spacing w:line="300" w:lineRule="auto"/>
        <w:ind w:left="924" w:hangingChars="385" w:hanging="924"/>
        <w:rPr>
          <w:rFonts w:ascii="Calibri" w:eastAsia="標楷體" w:hAnsi="Calibri"/>
          <w:color w:val="000000"/>
          <w:szCs w:val="22"/>
        </w:rPr>
      </w:pPr>
      <w:r w:rsidRPr="002915A7">
        <w:rPr>
          <w:rFonts w:ascii="Calibri" w:eastAsia="標楷體" w:hAnsi="標楷體" w:hint="eastAsia"/>
          <w:color w:val="000000"/>
          <w:szCs w:val="22"/>
        </w:rPr>
        <w:t>（一）提升藝術與人文教師有效教學效能，充實教學實務及教學知能。</w:t>
      </w:r>
    </w:p>
    <w:p w:rsidR="006003A2" w:rsidRPr="002915A7" w:rsidRDefault="006003A2" w:rsidP="007C5005">
      <w:pPr>
        <w:snapToGrid w:val="0"/>
        <w:spacing w:line="300" w:lineRule="auto"/>
        <w:rPr>
          <w:rFonts w:ascii="Calibri" w:eastAsia="標楷體" w:hAnsi="Calibri"/>
          <w:color w:val="000000"/>
          <w:szCs w:val="22"/>
        </w:rPr>
      </w:pPr>
      <w:r w:rsidRPr="002915A7">
        <w:rPr>
          <w:rFonts w:ascii="Calibri" w:eastAsia="標楷體" w:hAnsi="標楷體" w:hint="eastAsia"/>
          <w:color w:val="000000"/>
          <w:szCs w:val="22"/>
        </w:rPr>
        <w:t>（二）提高學生學習興趣達成學科有效學習。</w:t>
      </w:r>
    </w:p>
    <w:p w:rsidR="006003A2" w:rsidRDefault="006003A2" w:rsidP="007C5005">
      <w:pPr>
        <w:snapToGrid w:val="0"/>
        <w:spacing w:line="300" w:lineRule="auto"/>
        <w:ind w:left="882" w:hangingChars="367" w:hanging="882"/>
        <w:rPr>
          <w:rFonts w:ascii="Calibri" w:eastAsia="標楷體" w:hAnsi="標楷體"/>
          <w:b/>
          <w:color w:val="000000"/>
          <w:szCs w:val="22"/>
        </w:rPr>
      </w:pPr>
    </w:p>
    <w:p w:rsidR="006003A2" w:rsidRPr="002915A7" w:rsidRDefault="006003A2" w:rsidP="007C5005">
      <w:pPr>
        <w:snapToGrid w:val="0"/>
        <w:spacing w:line="300" w:lineRule="auto"/>
        <w:ind w:left="882" w:hangingChars="367" w:hanging="882"/>
        <w:rPr>
          <w:rFonts w:ascii="Calibri" w:eastAsia="標楷體" w:hAnsi="Calibri"/>
          <w:b/>
          <w:color w:val="000000"/>
          <w:szCs w:val="22"/>
        </w:rPr>
      </w:pPr>
      <w:r w:rsidRPr="002915A7">
        <w:rPr>
          <w:rFonts w:ascii="Calibri" w:eastAsia="標楷體" w:hAnsi="標楷體" w:hint="eastAsia"/>
          <w:b/>
          <w:color w:val="000000"/>
          <w:szCs w:val="22"/>
        </w:rPr>
        <w:lastRenderedPageBreak/>
        <w:t>九、附則</w:t>
      </w:r>
    </w:p>
    <w:p w:rsidR="006003A2" w:rsidRPr="002915A7" w:rsidRDefault="006003A2" w:rsidP="00DD111A">
      <w:pPr>
        <w:snapToGrid w:val="0"/>
        <w:spacing w:line="300" w:lineRule="auto"/>
        <w:rPr>
          <w:rFonts w:ascii="Calibri" w:eastAsia="標楷體" w:hAnsi="Calibri"/>
          <w:color w:val="000000"/>
          <w:szCs w:val="22"/>
        </w:rPr>
      </w:pPr>
      <w:r w:rsidRPr="002915A7">
        <w:rPr>
          <w:rFonts w:ascii="Calibri" w:eastAsia="標楷體" w:hAnsi="標楷體" w:hint="eastAsia"/>
          <w:color w:val="000000"/>
          <w:szCs w:val="22"/>
        </w:rPr>
        <w:t>（一）工作人員及參與學員給予公假，全程參與者准予核發研習時</w:t>
      </w:r>
      <w:r w:rsidRPr="002915A7">
        <w:rPr>
          <w:rFonts w:ascii="標楷體" w:eastAsia="標楷體" w:hAnsi="標楷體" w:hint="eastAsia"/>
          <w:color w:val="000000"/>
          <w:szCs w:val="22"/>
        </w:rPr>
        <w:t>數</w:t>
      </w:r>
      <w:r w:rsidRPr="002915A7">
        <w:rPr>
          <w:rFonts w:ascii="標楷體" w:eastAsia="標楷體" w:hAnsi="標楷體"/>
          <w:color w:val="000000"/>
          <w:szCs w:val="22"/>
        </w:rPr>
        <w:t>12</w:t>
      </w:r>
      <w:r w:rsidRPr="002915A7">
        <w:rPr>
          <w:rFonts w:ascii="Calibri" w:eastAsia="標楷體" w:hAnsi="標楷體" w:hint="eastAsia"/>
          <w:color w:val="000000"/>
          <w:szCs w:val="22"/>
        </w:rPr>
        <w:t>小時。</w:t>
      </w:r>
    </w:p>
    <w:p w:rsidR="006003A2" w:rsidRPr="002915A7" w:rsidRDefault="006003A2" w:rsidP="007C5005">
      <w:pPr>
        <w:snapToGrid w:val="0"/>
        <w:spacing w:line="300" w:lineRule="auto"/>
        <w:ind w:leftChars="6" w:left="936" w:hangingChars="384" w:hanging="922"/>
        <w:rPr>
          <w:rFonts w:ascii="Calibri" w:eastAsia="標楷體" w:hAnsi="Calibri"/>
          <w:color w:val="000000"/>
          <w:szCs w:val="22"/>
        </w:rPr>
      </w:pPr>
      <w:r w:rsidRPr="002915A7">
        <w:rPr>
          <w:rFonts w:ascii="Calibri" w:eastAsia="標楷體" w:hAnsi="標楷體" w:hint="eastAsia"/>
          <w:color w:val="000000"/>
          <w:szCs w:val="22"/>
        </w:rPr>
        <w:t>（二）</w:t>
      </w:r>
      <w:r w:rsidRPr="000D46BB">
        <w:rPr>
          <w:rFonts w:ascii="Calibri" w:eastAsia="標楷體" w:hAnsi="標楷體" w:hint="eastAsia"/>
          <w:b/>
          <w:color w:val="000000"/>
          <w:szCs w:val="22"/>
        </w:rPr>
        <w:t>請各研習人員</w:t>
      </w:r>
      <w:r>
        <w:rPr>
          <w:rFonts w:ascii="Calibri" w:eastAsia="標楷體" w:hAnsi="標楷體" w:hint="eastAsia"/>
          <w:b/>
          <w:color w:val="000000"/>
          <w:szCs w:val="22"/>
        </w:rPr>
        <w:t>第二天</w:t>
      </w:r>
      <w:r w:rsidRPr="000D46BB">
        <w:rPr>
          <w:rFonts w:ascii="Calibri" w:eastAsia="標楷體" w:hAnsi="標楷體" w:hint="eastAsia"/>
          <w:b/>
          <w:color w:val="000000"/>
          <w:szCs w:val="22"/>
        </w:rPr>
        <w:t>自備筆</w:t>
      </w:r>
      <w:r>
        <w:rPr>
          <w:rFonts w:ascii="Calibri" w:eastAsia="標楷體" w:hAnsi="標楷體" w:hint="eastAsia"/>
          <w:b/>
          <w:color w:val="000000"/>
          <w:szCs w:val="22"/>
        </w:rPr>
        <w:t>記型</w:t>
      </w:r>
      <w:r w:rsidRPr="000D46BB">
        <w:rPr>
          <w:rFonts w:ascii="Calibri" w:eastAsia="標楷體" w:hAnsi="標楷體" w:hint="eastAsia"/>
          <w:b/>
          <w:color w:val="000000"/>
          <w:szCs w:val="22"/>
        </w:rPr>
        <w:t>電</w:t>
      </w:r>
      <w:r>
        <w:rPr>
          <w:rFonts w:ascii="Calibri" w:eastAsia="標楷體" w:hAnsi="標楷體" w:hint="eastAsia"/>
          <w:b/>
          <w:color w:val="000000"/>
          <w:szCs w:val="22"/>
        </w:rPr>
        <w:t>腦</w:t>
      </w:r>
      <w:r w:rsidRPr="000D46BB">
        <w:rPr>
          <w:rFonts w:ascii="Calibri" w:eastAsia="標楷體" w:hAnsi="標楷體"/>
          <w:b/>
          <w:color w:val="000000"/>
          <w:szCs w:val="22"/>
        </w:rPr>
        <w:t>(MAC</w:t>
      </w:r>
      <w:r w:rsidRPr="000D46BB">
        <w:rPr>
          <w:rFonts w:ascii="Calibri" w:eastAsia="標楷體" w:hAnsi="標楷體" w:hint="eastAsia"/>
          <w:b/>
          <w:color w:val="000000"/>
          <w:szCs w:val="22"/>
        </w:rPr>
        <w:t>或</w:t>
      </w:r>
      <w:r w:rsidRPr="000D46BB">
        <w:rPr>
          <w:rFonts w:ascii="Calibri" w:eastAsia="標楷體" w:hAnsi="標楷體"/>
          <w:b/>
          <w:color w:val="000000"/>
          <w:szCs w:val="22"/>
        </w:rPr>
        <w:t>WINDOW</w:t>
      </w:r>
      <w:r w:rsidRPr="000D46BB">
        <w:rPr>
          <w:rFonts w:ascii="Calibri" w:eastAsia="標楷體" w:hAnsi="標楷體" w:hint="eastAsia"/>
          <w:b/>
          <w:color w:val="000000"/>
          <w:szCs w:val="22"/>
        </w:rPr>
        <w:t>均可</w:t>
      </w:r>
      <w:r w:rsidRPr="000D46BB">
        <w:rPr>
          <w:rFonts w:ascii="Calibri" w:eastAsia="標楷體" w:hAnsi="標楷體"/>
          <w:b/>
          <w:color w:val="000000"/>
          <w:szCs w:val="22"/>
        </w:rPr>
        <w:t>)</w:t>
      </w:r>
      <w:r w:rsidRPr="002915A7">
        <w:rPr>
          <w:rFonts w:ascii="Calibri" w:eastAsia="標楷體" w:hAnsi="標楷體" w:hint="eastAsia"/>
          <w:color w:val="000000"/>
          <w:szCs w:val="22"/>
        </w:rPr>
        <w:t>並自行攜帶環保杯</w:t>
      </w:r>
      <w:r>
        <w:rPr>
          <w:rFonts w:ascii="新細明體" w:hAnsi="新細明體" w:hint="eastAsia"/>
          <w:color w:val="000000"/>
          <w:szCs w:val="22"/>
        </w:rPr>
        <w:t>。</w:t>
      </w:r>
    </w:p>
    <w:p w:rsidR="006003A2" w:rsidRPr="002915A7" w:rsidRDefault="006003A2" w:rsidP="007C5005">
      <w:pPr>
        <w:snapToGrid w:val="0"/>
        <w:spacing w:line="300" w:lineRule="auto"/>
        <w:rPr>
          <w:rFonts w:ascii="Calibri" w:eastAsia="標楷體" w:hAnsi="Calibri"/>
          <w:color w:val="000000"/>
          <w:szCs w:val="22"/>
        </w:rPr>
      </w:pPr>
      <w:r w:rsidRPr="002915A7">
        <w:rPr>
          <w:rFonts w:ascii="Calibri" w:eastAsia="標楷體" w:hAnsi="標楷體" w:hint="eastAsia"/>
          <w:color w:val="000000"/>
          <w:szCs w:val="22"/>
        </w:rPr>
        <w:t>（三）為尊重講師，遵守上課秩序，非必要時請學員勿缺課或遲到、早退。</w:t>
      </w:r>
    </w:p>
    <w:p w:rsidR="006003A2" w:rsidRPr="00F60F75" w:rsidRDefault="006003A2" w:rsidP="00F60F75">
      <w:pPr>
        <w:snapToGrid w:val="0"/>
        <w:spacing w:line="300" w:lineRule="auto"/>
        <w:ind w:leftChars="-7" w:left="850" w:rightChars="25" w:right="60" w:hangingChars="361" w:hanging="867"/>
        <w:rPr>
          <w:rFonts w:ascii="Calibri" w:eastAsia="標楷體" w:hAnsi="Calibri"/>
          <w:color w:val="000000"/>
          <w:szCs w:val="22"/>
        </w:rPr>
      </w:pPr>
      <w:r w:rsidRPr="002915A7">
        <w:rPr>
          <w:rFonts w:ascii="Calibri" w:eastAsia="標楷體" w:hAnsi="標楷體" w:hint="eastAsia"/>
          <w:b/>
          <w:color w:val="000000"/>
          <w:szCs w:val="22"/>
        </w:rPr>
        <w:t>十、本計畫奉核定後實施，修正時亦同。</w:t>
      </w:r>
    </w:p>
    <w:p w:rsidR="006003A2" w:rsidRPr="00261472" w:rsidRDefault="006003A2" w:rsidP="007C5005">
      <w:pPr>
        <w:snapToGrid w:val="0"/>
        <w:spacing w:line="300" w:lineRule="auto"/>
        <w:rPr>
          <w:rFonts w:ascii="Calibri" w:eastAsia="標楷體" w:hAnsi="Calibri"/>
          <w:b/>
          <w:color w:val="000000"/>
          <w:szCs w:val="22"/>
        </w:rPr>
      </w:pPr>
    </w:p>
    <w:p w:rsidR="006003A2" w:rsidRPr="002915A7" w:rsidRDefault="006003A2" w:rsidP="007C5005">
      <w:pPr>
        <w:snapToGrid w:val="0"/>
        <w:spacing w:line="300" w:lineRule="auto"/>
        <w:rPr>
          <w:rFonts w:ascii="Calibri" w:eastAsia="標楷體" w:hAnsi="Calibri"/>
          <w:b/>
          <w:color w:val="000000"/>
          <w:szCs w:val="22"/>
        </w:rPr>
      </w:pPr>
    </w:p>
    <w:p w:rsidR="006003A2" w:rsidRPr="002915A7" w:rsidRDefault="006003A2" w:rsidP="007C5005">
      <w:pPr>
        <w:snapToGrid w:val="0"/>
        <w:spacing w:line="300" w:lineRule="auto"/>
        <w:rPr>
          <w:rFonts w:ascii="Calibri" w:eastAsia="標楷體" w:hAnsi="Calibri"/>
          <w:b/>
          <w:color w:val="000000"/>
          <w:szCs w:val="22"/>
        </w:rPr>
      </w:pPr>
    </w:p>
    <w:p w:rsidR="006003A2" w:rsidRPr="002915A7" w:rsidRDefault="006003A2" w:rsidP="007C5005">
      <w:pPr>
        <w:snapToGrid w:val="0"/>
        <w:spacing w:line="300" w:lineRule="auto"/>
        <w:rPr>
          <w:rFonts w:ascii="Calibri" w:eastAsia="標楷體" w:hAnsi="Calibri"/>
          <w:color w:val="000000"/>
          <w:szCs w:val="22"/>
          <w:bdr w:val="single" w:sz="4" w:space="0" w:color="auto"/>
        </w:rPr>
      </w:pPr>
      <w:r w:rsidRPr="002915A7">
        <w:rPr>
          <w:rFonts w:ascii="Calibri" w:eastAsia="標楷體" w:hAnsi="Calibri" w:hint="eastAsia"/>
          <w:color w:val="000000"/>
          <w:szCs w:val="22"/>
          <w:bdr w:val="single" w:sz="4" w:space="0" w:color="auto"/>
        </w:rPr>
        <w:t>附件一</w:t>
      </w:r>
    </w:p>
    <w:p w:rsidR="006003A2" w:rsidRPr="002915A7" w:rsidRDefault="006003A2" w:rsidP="007C5005">
      <w:pPr>
        <w:spacing w:line="360" w:lineRule="auto"/>
        <w:rPr>
          <w:rFonts w:ascii="Calibri" w:eastAsia="標楷體" w:hAnsi="Calibri"/>
          <w:color w:val="000000"/>
          <w:szCs w:val="22"/>
          <w:bdr w:val="single" w:sz="4" w:space="0" w:color="auto"/>
        </w:rPr>
      </w:pPr>
      <w:r w:rsidRPr="002915A7">
        <w:rPr>
          <w:rFonts w:ascii="Calibri" w:eastAsia="標楷體" w:hAnsi="Calibri" w:hint="eastAsia"/>
          <w:color w:val="000000"/>
          <w:szCs w:val="22"/>
        </w:rPr>
        <w:t>課程表</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540"/>
        <w:gridCol w:w="4080"/>
      </w:tblGrid>
      <w:tr w:rsidR="006003A2" w:rsidRPr="00ED70D0" w:rsidTr="00C90167">
        <w:trPr>
          <w:trHeight w:val="535"/>
        </w:trPr>
        <w:tc>
          <w:tcPr>
            <w:tcW w:w="2448" w:type="dxa"/>
            <w:shd w:val="clear" w:color="auto" w:fill="E6E6E6"/>
            <w:vAlign w:val="center"/>
          </w:tcPr>
          <w:p w:rsidR="006003A2" w:rsidRPr="00ED70D0" w:rsidRDefault="006003A2" w:rsidP="00C47548">
            <w:pPr>
              <w:spacing w:line="320" w:lineRule="exact"/>
              <w:jc w:val="center"/>
              <w:rPr>
                <w:rFonts w:ascii="標楷體" w:eastAsia="標楷體" w:hAnsi="標楷體"/>
                <w:color w:val="000000"/>
              </w:rPr>
            </w:pPr>
            <w:r w:rsidRPr="00ED70D0">
              <w:rPr>
                <w:rFonts w:ascii="標楷體" w:eastAsia="標楷體" w:hAnsi="標楷體" w:hint="eastAsia"/>
                <w:color w:val="000000"/>
              </w:rPr>
              <w:t>日期</w:t>
            </w:r>
          </w:p>
        </w:tc>
        <w:tc>
          <w:tcPr>
            <w:tcW w:w="3540" w:type="dxa"/>
            <w:shd w:val="clear" w:color="auto" w:fill="E6E6E6"/>
            <w:vAlign w:val="center"/>
          </w:tcPr>
          <w:p w:rsidR="006003A2" w:rsidRPr="00ED70D0" w:rsidRDefault="006003A2" w:rsidP="00C47548">
            <w:pPr>
              <w:spacing w:line="320" w:lineRule="exact"/>
              <w:jc w:val="center"/>
              <w:rPr>
                <w:rFonts w:ascii="標楷體" w:eastAsia="標楷體" w:hAnsi="標楷體"/>
                <w:color w:val="000000"/>
              </w:rPr>
            </w:pPr>
            <w:r w:rsidRPr="00ED70D0">
              <w:rPr>
                <w:rFonts w:ascii="標楷體" w:eastAsia="標楷體" w:hAnsi="標楷體" w:hint="eastAsia"/>
                <w:color w:val="000000"/>
              </w:rPr>
              <w:t>第一天</w:t>
            </w:r>
            <w:r>
              <w:rPr>
                <w:rFonts w:ascii="標楷體" w:eastAsia="標楷體" w:hAnsi="標楷體"/>
                <w:color w:val="000000"/>
              </w:rPr>
              <w:t>(</w:t>
            </w:r>
            <w:smartTag w:uri="urn:schemas-microsoft-com:office:smarttags" w:element="chsdate">
              <w:smartTagPr>
                <w:attr w:name="Year" w:val="2017"/>
                <w:attr w:name="Month" w:val="8"/>
                <w:attr w:name="Day" w:val="7"/>
                <w:attr w:name="IsLunarDate" w:val="False"/>
                <w:attr w:name="IsROCDate" w:val="False"/>
              </w:smartTagPr>
              <w:r>
                <w:rPr>
                  <w:rFonts w:ascii="標楷體" w:eastAsia="標楷體" w:hAnsi="標楷體"/>
                  <w:color w:val="000000"/>
                </w:rPr>
                <w:t>8</w:t>
              </w:r>
              <w:r>
                <w:rPr>
                  <w:rFonts w:ascii="標楷體" w:eastAsia="標楷體" w:hAnsi="標楷體" w:hint="eastAsia"/>
                  <w:color w:val="000000"/>
                </w:rPr>
                <w:t>月</w:t>
              </w:r>
              <w:r>
                <w:rPr>
                  <w:rFonts w:ascii="標楷體" w:eastAsia="標楷體" w:hAnsi="標楷體"/>
                  <w:color w:val="000000"/>
                </w:rPr>
                <w:t>7</w:t>
              </w:r>
              <w:r>
                <w:rPr>
                  <w:rFonts w:ascii="標楷體" w:eastAsia="標楷體" w:hAnsi="標楷體" w:hint="eastAsia"/>
                  <w:color w:val="000000"/>
                </w:rPr>
                <w:t>日</w:t>
              </w:r>
            </w:smartTag>
            <w:r>
              <w:rPr>
                <w:rFonts w:ascii="標楷體" w:eastAsia="標楷體" w:hAnsi="標楷體" w:hint="eastAsia"/>
                <w:color w:val="000000"/>
              </w:rPr>
              <w:t>星期ㄧ</w:t>
            </w:r>
            <w:r>
              <w:rPr>
                <w:rFonts w:ascii="標楷體" w:eastAsia="標楷體" w:hAnsi="標楷體"/>
                <w:color w:val="000000"/>
              </w:rPr>
              <w:t>)</w:t>
            </w:r>
          </w:p>
        </w:tc>
        <w:tc>
          <w:tcPr>
            <w:tcW w:w="4080" w:type="dxa"/>
            <w:shd w:val="clear" w:color="auto" w:fill="E6E6E6"/>
            <w:vAlign w:val="center"/>
          </w:tcPr>
          <w:p w:rsidR="006003A2" w:rsidRPr="00ED70D0" w:rsidRDefault="006003A2" w:rsidP="00C90167">
            <w:pPr>
              <w:spacing w:line="320" w:lineRule="exact"/>
              <w:jc w:val="center"/>
              <w:rPr>
                <w:rFonts w:ascii="標楷體" w:eastAsia="標楷體" w:hAnsi="標楷體"/>
                <w:color w:val="000000"/>
              </w:rPr>
            </w:pPr>
            <w:r w:rsidRPr="00ED70D0">
              <w:rPr>
                <w:rFonts w:ascii="標楷體" w:eastAsia="標楷體" w:hAnsi="標楷體" w:hint="eastAsia"/>
                <w:color w:val="000000"/>
              </w:rPr>
              <w:t>第二天</w:t>
            </w:r>
            <w:r>
              <w:rPr>
                <w:rFonts w:ascii="標楷體" w:eastAsia="標楷體" w:hAnsi="標楷體"/>
                <w:color w:val="000000"/>
              </w:rPr>
              <w:t>(</w:t>
            </w:r>
            <w:smartTag w:uri="urn:schemas-microsoft-com:office:smarttags" w:element="chsdate">
              <w:smartTagPr>
                <w:attr w:name="Year" w:val="2017"/>
                <w:attr w:name="Month" w:val="8"/>
                <w:attr w:name="Day" w:val="8"/>
                <w:attr w:name="IsLunarDate" w:val="False"/>
                <w:attr w:name="IsROCDate" w:val="False"/>
              </w:smartTagPr>
              <w:r>
                <w:rPr>
                  <w:rFonts w:ascii="標楷體" w:eastAsia="標楷體" w:hAnsi="標楷體"/>
                  <w:color w:val="000000"/>
                </w:rPr>
                <w:t>8</w:t>
              </w:r>
              <w:r>
                <w:rPr>
                  <w:rFonts w:ascii="標楷體" w:eastAsia="標楷體" w:hAnsi="標楷體" w:hint="eastAsia"/>
                  <w:color w:val="000000"/>
                </w:rPr>
                <w:t>月</w:t>
              </w:r>
              <w:r>
                <w:rPr>
                  <w:rFonts w:ascii="標楷體" w:eastAsia="標楷體" w:hAnsi="標楷體"/>
                  <w:color w:val="000000"/>
                </w:rPr>
                <w:t>8</w:t>
              </w:r>
              <w:r>
                <w:rPr>
                  <w:rFonts w:ascii="標楷體" w:eastAsia="標楷體" w:hAnsi="標楷體" w:hint="eastAsia"/>
                  <w:color w:val="000000"/>
                </w:rPr>
                <w:t>日星期二</w:t>
              </w:r>
            </w:smartTag>
            <w:r>
              <w:rPr>
                <w:rFonts w:ascii="標楷體" w:eastAsia="標楷體" w:hAnsi="標楷體"/>
                <w:color w:val="000000"/>
              </w:rPr>
              <w:t>)</w:t>
            </w:r>
          </w:p>
        </w:tc>
      </w:tr>
      <w:tr w:rsidR="006003A2" w:rsidRPr="00ED70D0" w:rsidTr="00DB3B1E">
        <w:trPr>
          <w:trHeight w:val="515"/>
        </w:trPr>
        <w:tc>
          <w:tcPr>
            <w:tcW w:w="2448" w:type="dxa"/>
            <w:shd w:val="clear" w:color="auto" w:fill="E6E6E6"/>
            <w:vAlign w:val="center"/>
          </w:tcPr>
          <w:p w:rsidR="006003A2" w:rsidRPr="00ED70D0" w:rsidRDefault="006003A2" w:rsidP="00C47548">
            <w:pPr>
              <w:spacing w:line="320" w:lineRule="exact"/>
              <w:jc w:val="center"/>
              <w:rPr>
                <w:rFonts w:ascii="標楷體" w:eastAsia="標楷體" w:hAnsi="標楷體"/>
                <w:color w:val="000000"/>
              </w:rPr>
            </w:pPr>
            <w:r>
              <w:rPr>
                <w:rFonts w:ascii="標楷體" w:eastAsia="標楷體" w:hAnsi="標楷體" w:hint="eastAsia"/>
                <w:color w:val="000000"/>
              </w:rPr>
              <w:t>上課地點</w:t>
            </w:r>
          </w:p>
        </w:tc>
        <w:tc>
          <w:tcPr>
            <w:tcW w:w="3540" w:type="dxa"/>
            <w:shd w:val="clear" w:color="auto" w:fill="E6E6E6"/>
            <w:vAlign w:val="center"/>
          </w:tcPr>
          <w:p w:rsidR="006003A2" w:rsidRPr="00ED70D0" w:rsidRDefault="006003A2" w:rsidP="00C47548">
            <w:pPr>
              <w:spacing w:line="320" w:lineRule="exact"/>
              <w:jc w:val="center"/>
              <w:rPr>
                <w:rFonts w:ascii="標楷體" w:eastAsia="標楷體" w:hAnsi="標楷體"/>
                <w:color w:val="000000"/>
              </w:rPr>
            </w:pPr>
            <w:r>
              <w:rPr>
                <w:rFonts w:ascii="標楷體" w:eastAsia="標楷體" w:hAnsi="標楷體" w:hint="eastAsia"/>
                <w:color w:val="000000"/>
              </w:rPr>
              <w:t>研討室</w:t>
            </w:r>
          </w:p>
        </w:tc>
        <w:tc>
          <w:tcPr>
            <w:tcW w:w="4080" w:type="dxa"/>
            <w:shd w:val="clear" w:color="auto" w:fill="E6E6E6"/>
            <w:vAlign w:val="center"/>
          </w:tcPr>
          <w:p w:rsidR="006003A2" w:rsidRPr="00ED70D0" w:rsidRDefault="006003A2" w:rsidP="00DB3B1E">
            <w:pPr>
              <w:spacing w:line="320" w:lineRule="exact"/>
              <w:jc w:val="center"/>
              <w:rPr>
                <w:rFonts w:ascii="標楷體" w:eastAsia="標楷體" w:hAnsi="標楷體"/>
                <w:color w:val="000000"/>
              </w:rPr>
            </w:pPr>
            <w:r>
              <w:rPr>
                <w:rFonts w:ascii="標楷體" w:eastAsia="標楷體" w:hAnsi="標楷體" w:hint="eastAsia"/>
                <w:color w:val="000000"/>
              </w:rPr>
              <w:t>研討室</w:t>
            </w:r>
          </w:p>
        </w:tc>
      </w:tr>
      <w:tr w:rsidR="006003A2" w:rsidRPr="00ED70D0" w:rsidTr="00636337">
        <w:trPr>
          <w:trHeight w:val="674"/>
        </w:trPr>
        <w:tc>
          <w:tcPr>
            <w:tcW w:w="2448" w:type="dxa"/>
            <w:vAlign w:val="center"/>
          </w:tcPr>
          <w:p w:rsidR="006003A2" w:rsidRPr="00ED70D0" w:rsidRDefault="006003A2" w:rsidP="00C47548">
            <w:pPr>
              <w:spacing w:line="320" w:lineRule="exact"/>
              <w:jc w:val="center"/>
              <w:rPr>
                <w:rFonts w:ascii="標楷體" w:eastAsia="標楷體" w:hAnsi="標楷體"/>
                <w:color w:val="000000"/>
              </w:rPr>
            </w:pPr>
            <w:r w:rsidRPr="00ED70D0">
              <w:rPr>
                <w:rFonts w:ascii="標楷體" w:eastAsia="標楷體" w:hAnsi="標楷體" w:hint="eastAsia"/>
                <w:color w:val="000000"/>
              </w:rPr>
              <w:t>講師</w:t>
            </w:r>
          </w:p>
        </w:tc>
        <w:tc>
          <w:tcPr>
            <w:tcW w:w="3540" w:type="dxa"/>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貓頭鷹樂團團長盧尚俞老師</w:t>
            </w:r>
          </w:p>
        </w:tc>
        <w:tc>
          <w:tcPr>
            <w:tcW w:w="4080" w:type="dxa"/>
            <w:vAlign w:val="center"/>
          </w:tcPr>
          <w:p w:rsidR="006003A2" w:rsidRPr="00ED70D0" w:rsidRDefault="006003A2" w:rsidP="005D7525">
            <w:pPr>
              <w:spacing w:line="320" w:lineRule="exact"/>
              <w:rPr>
                <w:rFonts w:ascii="標楷體" w:eastAsia="標楷體" w:hAnsi="標楷體"/>
                <w:color w:val="000000"/>
              </w:rPr>
            </w:pPr>
            <w:r w:rsidRPr="00ED70D0">
              <w:rPr>
                <w:rFonts w:ascii="標楷體" w:eastAsia="標楷體" w:hAnsi="標楷體"/>
                <w:color w:val="000000"/>
              </w:rPr>
              <w:t xml:space="preserve"> Mw</w:t>
            </w:r>
            <w:r w:rsidRPr="00ED70D0">
              <w:rPr>
                <w:rFonts w:ascii="標楷體" w:eastAsia="標楷體" w:hAnsi="標楷體" w:hint="eastAsia"/>
                <w:color w:val="000000"/>
              </w:rPr>
              <w:t>音樂工房負責人黃煥龍老師</w:t>
            </w:r>
          </w:p>
        </w:tc>
      </w:tr>
      <w:tr w:rsidR="006003A2" w:rsidRPr="00ED70D0" w:rsidTr="006C157C">
        <w:trPr>
          <w:trHeight w:val="571"/>
        </w:trPr>
        <w:tc>
          <w:tcPr>
            <w:tcW w:w="2448" w:type="dxa"/>
            <w:shd w:val="clear" w:color="auto" w:fill="E0E0E0"/>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時間</w:t>
            </w:r>
          </w:p>
        </w:tc>
        <w:tc>
          <w:tcPr>
            <w:tcW w:w="3540" w:type="dxa"/>
            <w:shd w:val="clear" w:color="auto" w:fill="E0E0E0"/>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課程內容</w:t>
            </w:r>
          </w:p>
        </w:tc>
        <w:tc>
          <w:tcPr>
            <w:tcW w:w="4080" w:type="dxa"/>
            <w:shd w:val="clear" w:color="auto" w:fill="E0E0E0"/>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課程內容</w:t>
            </w:r>
            <w:r w:rsidRPr="002259B9">
              <w:rPr>
                <w:rFonts w:ascii="標楷體" w:eastAsia="標楷體" w:hAnsi="標楷體"/>
                <w:b/>
                <w:color w:val="000000"/>
              </w:rPr>
              <w:t>(</w:t>
            </w:r>
            <w:r w:rsidRPr="002259B9">
              <w:rPr>
                <w:rFonts w:ascii="標楷體" w:eastAsia="標楷體" w:hAnsi="標楷體" w:hint="eastAsia"/>
                <w:b/>
                <w:color w:val="000000"/>
              </w:rPr>
              <w:t>請自備筆電</w:t>
            </w:r>
            <w:r w:rsidRPr="002259B9">
              <w:rPr>
                <w:rFonts w:ascii="標楷體" w:eastAsia="標楷體" w:hAnsi="標楷體"/>
                <w:b/>
                <w:color w:val="000000"/>
              </w:rPr>
              <w:t>)</w:t>
            </w:r>
          </w:p>
        </w:tc>
      </w:tr>
      <w:tr w:rsidR="006003A2" w:rsidRPr="00ED70D0" w:rsidTr="006F055B">
        <w:trPr>
          <w:trHeight w:val="625"/>
        </w:trPr>
        <w:tc>
          <w:tcPr>
            <w:tcW w:w="2448" w:type="dxa"/>
            <w:vAlign w:val="center"/>
          </w:tcPr>
          <w:p w:rsidR="006003A2" w:rsidRPr="00ED70D0" w:rsidRDefault="000F339E" w:rsidP="00C47548">
            <w:pPr>
              <w:spacing w:line="320" w:lineRule="exact"/>
              <w:jc w:val="center"/>
              <w:rPr>
                <w:rFonts w:ascii="標楷體" w:eastAsia="標楷體" w:hAnsi="標楷體"/>
                <w:color w:val="000000"/>
              </w:rPr>
            </w:pPr>
            <w:r>
              <w:rPr>
                <w:rFonts w:ascii="標楷體" w:eastAsia="標楷體" w:hAnsi="標楷體"/>
                <w:color w:val="000000"/>
              </w:rPr>
              <w:t>8:40~9:</w:t>
            </w:r>
            <w:r w:rsidR="006003A2" w:rsidRPr="00ED70D0">
              <w:rPr>
                <w:rFonts w:ascii="標楷體" w:eastAsia="標楷體" w:hAnsi="標楷體"/>
                <w:color w:val="000000"/>
              </w:rPr>
              <w:t>0</w:t>
            </w:r>
            <w:r>
              <w:rPr>
                <w:rFonts w:ascii="標楷體" w:eastAsia="標楷體" w:hAnsi="標楷體" w:hint="eastAsia"/>
                <w:color w:val="000000"/>
              </w:rPr>
              <w:t>0</w:t>
            </w:r>
          </w:p>
        </w:tc>
        <w:tc>
          <w:tcPr>
            <w:tcW w:w="3540" w:type="dxa"/>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報到</w:t>
            </w:r>
          </w:p>
        </w:tc>
        <w:tc>
          <w:tcPr>
            <w:tcW w:w="4080" w:type="dxa"/>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報到</w:t>
            </w:r>
          </w:p>
        </w:tc>
      </w:tr>
      <w:tr w:rsidR="006003A2" w:rsidRPr="00ED70D0" w:rsidTr="006F055B">
        <w:trPr>
          <w:trHeight w:val="1069"/>
        </w:trPr>
        <w:tc>
          <w:tcPr>
            <w:tcW w:w="2448" w:type="dxa"/>
            <w:vAlign w:val="center"/>
          </w:tcPr>
          <w:p w:rsidR="006003A2" w:rsidRPr="00ED70D0" w:rsidRDefault="006003A2" w:rsidP="00C47548">
            <w:pPr>
              <w:spacing w:line="320" w:lineRule="exact"/>
              <w:jc w:val="center"/>
              <w:rPr>
                <w:rFonts w:ascii="標楷體" w:eastAsia="標楷體" w:hAnsi="標楷體"/>
                <w:color w:val="000000"/>
              </w:rPr>
            </w:pPr>
            <w:r w:rsidRPr="00ED70D0">
              <w:rPr>
                <w:rFonts w:ascii="標楷體" w:eastAsia="標楷體" w:hAnsi="標楷體"/>
                <w:color w:val="000000"/>
              </w:rPr>
              <w:t>9:00-10:10</w:t>
            </w:r>
          </w:p>
        </w:tc>
        <w:tc>
          <w:tcPr>
            <w:tcW w:w="3540" w:type="dxa"/>
            <w:vAlign w:val="center"/>
          </w:tcPr>
          <w:p w:rsidR="006003A2" w:rsidRPr="00ED70D0" w:rsidRDefault="006003A2" w:rsidP="005D7525">
            <w:pPr>
              <w:spacing w:line="320" w:lineRule="exact"/>
              <w:jc w:val="center"/>
              <w:rPr>
                <w:rFonts w:ascii="標楷體" w:eastAsia="標楷體" w:hAnsi="標楷體"/>
                <w:color w:val="000000"/>
              </w:rPr>
            </w:pPr>
            <w:r>
              <w:rPr>
                <w:rFonts w:ascii="標楷體" w:eastAsia="標楷體" w:hAnsi="標楷體" w:hint="eastAsia"/>
                <w:color w:val="000000"/>
              </w:rPr>
              <w:t>解構</w:t>
            </w:r>
            <w:r w:rsidRPr="00ED70D0">
              <w:rPr>
                <w:rFonts w:ascii="標楷體" w:eastAsia="標楷體" w:hAnsi="標楷體" w:hint="eastAsia"/>
                <w:color w:val="000000"/>
              </w:rPr>
              <w:t>流行音樂</w:t>
            </w:r>
          </w:p>
        </w:tc>
        <w:tc>
          <w:tcPr>
            <w:tcW w:w="4080" w:type="dxa"/>
            <w:vAlign w:val="center"/>
          </w:tcPr>
          <w:p w:rsidR="006003A2" w:rsidRPr="00ED70D0" w:rsidRDefault="006003A2" w:rsidP="005D7525">
            <w:pPr>
              <w:spacing w:line="320" w:lineRule="exact"/>
              <w:jc w:val="center"/>
              <w:rPr>
                <w:rFonts w:ascii="標楷體" w:eastAsia="標楷體" w:hAnsi="標楷體" w:cs="Lucida Sans Unicode"/>
                <w:color w:val="222222"/>
                <w:shd w:val="clear" w:color="auto" w:fill="FFFFFF"/>
              </w:rPr>
            </w:pPr>
            <w:r w:rsidRPr="00ED70D0">
              <w:rPr>
                <w:rFonts w:ascii="標楷體" w:eastAsia="標楷體" w:hAnsi="標楷體" w:cs="Lucida Sans Unicode" w:hint="eastAsia"/>
                <w:color w:val="222222"/>
                <w:shd w:val="clear" w:color="auto" w:fill="FFFFFF"/>
              </w:rPr>
              <w:t>錄音工程師教你玩音樂</w:t>
            </w:r>
          </w:p>
        </w:tc>
      </w:tr>
      <w:tr w:rsidR="006003A2" w:rsidRPr="00ED70D0" w:rsidTr="00D7718D">
        <w:trPr>
          <w:trHeight w:val="1236"/>
        </w:trPr>
        <w:tc>
          <w:tcPr>
            <w:tcW w:w="2448" w:type="dxa"/>
            <w:vAlign w:val="center"/>
          </w:tcPr>
          <w:p w:rsidR="006003A2" w:rsidRPr="00ED70D0" w:rsidRDefault="006003A2" w:rsidP="00C47548">
            <w:pPr>
              <w:spacing w:line="320" w:lineRule="exact"/>
              <w:jc w:val="center"/>
              <w:rPr>
                <w:rFonts w:ascii="標楷體" w:eastAsia="標楷體" w:hAnsi="標楷體"/>
                <w:color w:val="000000"/>
              </w:rPr>
            </w:pPr>
            <w:r w:rsidRPr="00ED70D0">
              <w:rPr>
                <w:rFonts w:ascii="標楷體" w:eastAsia="標楷體" w:hAnsi="標楷體"/>
                <w:color w:val="000000"/>
              </w:rPr>
              <w:t>10:30-12:00</w:t>
            </w:r>
          </w:p>
        </w:tc>
        <w:tc>
          <w:tcPr>
            <w:tcW w:w="3540" w:type="dxa"/>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流行音樂的教學應用</w:t>
            </w:r>
          </w:p>
        </w:tc>
        <w:tc>
          <w:tcPr>
            <w:tcW w:w="4080" w:type="dxa"/>
            <w:vAlign w:val="center"/>
          </w:tcPr>
          <w:p w:rsidR="006003A2" w:rsidRPr="00ED70D0" w:rsidRDefault="006003A2" w:rsidP="00CA2078">
            <w:pPr>
              <w:spacing w:line="320" w:lineRule="exact"/>
              <w:jc w:val="center"/>
              <w:rPr>
                <w:rFonts w:ascii="標楷體" w:eastAsia="標楷體" w:hAnsi="標楷體" w:cs="Lucida Sans Unicode"/>
                <w:color w:val="222222"/>
                <w:shd w:val="clear" w:color="auto" w:fill="FFFFFF"/>
              </w:rPr>
            </w:pPr>
            <w:r w:rsidRPr="00ED70D0">
              <w:rPr>
                <w:rFonts w:ascii="標楷體" w:eastAsia="標楷體" w:hAnsi="標楷體" w:cs="Lucida Sans Unicode" w:hint="eastAsia"/>
                <w:color w:val="222222"/>
                <w:shd w:val="clear" w:color="auto" w:fill="FFFFFF"/>
              </w:rPr>
              <w:t>電腦</w:t>
            </w:r>
            <w:r w:rsidRPr="00ED70D0">
              <w:rPr>
                <w:rFonts w:ascii="標楷體" w:eastAsia="標楷體" w:hAnsi="標楷體" w:cs="Lucida Sans Unicode"/>
                <w:color w:val="222222"/>
                <w:shd w:val="clear" w:color="auto" w:fill="FFFFFF"/>
              </w:rPr>
              <w:t>MIDI</w:t>
            </w:r>
            <w:r w:rsidRPr="00ED70D0">
              <w:rPr>
                <w:rFonts w:ascii="標楷體" w:eastAsia="標楷體" w:hAnsi="標楷體" w:cs="Lucida Sans Unicode" w:hint="eastAsia"/>
                <w:color w:val="222222"/>
                <w:shd w:val="clear" w:color="auto" w:fill="FFFFFF"/>
              </w:rPr>
              <w:t>編曲與音樂風格變化</w:t>
            </w:r>
          </w:p>
        </w:tc>
      </w:tr>
      <w:tr w:rsidR="006003A2" w:rsidRPr="00ED70D0" w:rsidTr="00D7718D">
        <w:trPr>
          <w:trHeight w:val="870"/>
        </w:trPr>
        <w:tc>
          <w:tcPr>
            <w:tcW w:w="2448" w:type="dxa"/>
            <w:vAlign w:val="center"/>
          </w:tcPr>
          <w:p w:rsidR="006003A2" w:rsidRPr="00ED70D0" w:rsidRDefault="006003A2" w:rsidP="00C47548">
            <w:pPr>
              <w:spacing w:line="320" w:lineRule="exact"/>
              <w:jc w:val="center"/>
              <w:rPr>
                <w:rFonts w:ascii="標楷體" w:eastAsia="標楷體" w:hAnsi="標楷體"/>
                <w:color w:val="000000"/>
              </w:rPr>
            </w:pPr>
            <w:r>
              <w:rPr>
                <w:rFonts w:ascii="標楷體" w:eastAsia="標楷體" w:hAnsi="標楷體"/>
                <w:color w:val="000000"/>
              </w:rPr>
              <w:t>12:00-13:0</w:t>
            </w:r>
            <w:r w:rsidRPr="00ED70D0">
              <w:rPr>
                <w:rFonts w:ascii="標楷體" w:eastAsia="標楷體" w:hAnsi="標楷體"/>
                <w:color w:val="000000"/>
              </w:rPr>
              <w:t>0</w:t>
            </w:r>
          </w:p>
        </w:tc>
        <w:tc>
          <w:tcPr>
            <w:tcW w:w="3540" w:type="dxa"/>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午餐</w:t>
            </w:r>
          </w:p>
        </w:tc>
        <w:tc>
          <w:tcPr>
            <w:tcW w:w="4080" w:type="dxa"/>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午餐</w:t>
            </w:r>
          </w:p>
        </w:tc>
      </w:tr>
      <w:tr w:rsidR="006003A2" w:rsidRPr="00ED70D0" w:rsidTr="00D7718D">
        <w:trPr>
          <w:trHeight w:val="763"/>
        </w:trPr>
        <w:tc>
          <w:tcPr>
            <w:tcW w:w="2448" w:type="dxa"/>
            <w:shd w:val="clear" w:color="auto" w:fill="E0E0E0"/>
            <w:vAlign w:val="center"/>
          </w:tcPr>
          <w:p w:rsidR="006003A2" w:rsidRDefault="006003A2" w:rsidP="00C47548">
            <w:pPr>
              <w:spacing w:line="320" w:lineRule="exact"/>
              <w:jc w:val="center"/>
              <w:rPr>
                <w:rFonts w:ascii="標楷體" w:eastAsia="標楷體" w:hAnsi="標楷體"/>
                <w:color w:val="000000"/>
              </w:rPr>
            </w:pPr>
            <w:r>
              <w:rPr>
                <w:rFonts w:ascii="標楷體" w:eastAsia="標楷體" w:hAnsi="標楷體" w:hint="eastAsia"/>
                <w:color w:val="000000"/>
              </w:rPr>
              <w:t>上課地點</w:t>
            </w:r>
          </w:p>
        </w:tc>
        <w:tc>
          <w:tcPr>
            <w:tcW w:w="3540" w:type="dxa"/>
            <w:shd w:val="clear" w:color="auto" w:fill="E0E0E0"/>
            <w:vAlign w:val="center"/>
          </w:tcPr>
          <w:p w:rsidR="006003A2" w:rsidRPr="00ED70D0" w:rsidRDefault="006003A2" w:rsidP="005D7525">
            <w:pPr>
              <w:spacing w:line="320" w:lineRule="exact"/>
              <w:jc w:val="center"/>
              <w:rPr>
                <w:rFonts w:ascii="標楷體" w:eastAsia="標楷體" w:hAnsi="標楷體"/>
                <w:color w:val="000000"/>
              </w:rPr>
            </w:pPr>
            <w:r>
              <w:rPr>
                <w:rFonts w:ascii="標楷體" w:eastAsia="標楷體" w:hAnsi="標楷體" w:hint="eastAsia"/>
                <w:color w:val="000000"/>
              </w:rPr>
              <w:t>餐廳</w:t>
            </w:r>
          </w:p>
        </w:tc>
        <w:tc>
          <w:tcPr>
            <w:tcW w:w="4080" w:type="dxa"/>
            <w:shd w:val="clear" w:color="auto" w:fill="E0E0E0"/>
            <w:vAlign w:val="center"/>
          </w:tcPr>
          <w:p w:rsidR="006003A2" w:rsidRPr="00ED70D0" w:rsidRDefault="006003A2" w:rsidP="005D7525">
            <w:pPr>
              <w:spacing w:line="320" w:lineRule="exact"/>
              <w:jc w:val="center"/>
              <w:rPr>
                <w:rFonts w:ascii="標楷體" w:eastAsia="標楷體" w:hAnsi="標楷體"/>
                <w:color w:val="000000"/>
              </w:rPr>
            </w:pPr>
            <w:r>
              <w:rPr>
                <w:rFonts w:ascii="標楷體" w:eastAsia="標楷體" w:hAnsi="標楷體" w:hint="eastAsia"/>
                <w:color w:val="000000"/>
              </w:rPr>
              <w:t>研討室</w:t>
            </w:r>
          </w:p>
        </w:tc>
      </w:tr>
      <w:tr w:rsidR="006003A2" w:rsidRPr="00ED70D0" w:rsidTr="004E13F3">
        <w:trPr>
          <w:trHeight w:val="1305"/>
        </w:trPr>
        <w:tc>
          <w:tcPr>
            <w:tcW w:w="2448" w:type="dxa"/>
            <w:vAlign w:val="center"/>
          </w:tcPr>
          <w:p w:rsidR="006003A2" w:rsidRPr="00ED70D0" w:rsidRDefault="006003A2" w:rsidP="00C47548">
            <w:pPr>
              <w:spacing w:line="320" w:lineRule="exact"/>
              <w:jc w:val="center"/>
              <w:rPr>
                <w:rFonts w:ascii="標楷體" w:eastAsia="標楷體" w:hAnsi="標楷體"/>
                <w:color w:val="000000"/>
              </w:rPr>
            </w:pPr>
            <w:r>
              <w:rPr>
                <w:rFonts w:ascii="標楷體" w:eastAsia="標楷體" w:hAnsi="標楷體"/>
                <w:color w:val="000000"/>
              </w:rPr>
              <w:t>13:00-14:3</w:t>
            </w:r>
            <w:r w:rsidRPr="00ED70D0">
              <w:rPr>
                <w:rFonts w:ascii="標楷體" w:eastAsia="標楷體" w:hAnsi="標楷體"/>
                <w:color w:val="000000"/>
              </w:rPr>
              <w:t>0</w:t>
            </w:r>
          </w:p>
        </w:tc>
        <w:tc>
          <w:tcPr>
            <w:tcW w:w="3540" w:type="dxa"/>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熱門樂團樂器教學</w:t>
            </w:r>
          </w:p>
        </w:tc>
        <w:tc>
          <w:tcPr>
            <w:tcW w:w="4080" w:type="dxa"/>
            <w:vAlign w:val="center"/>
          </w:tcPr>
          <w:p w:rsidR="006003A2" w:rsidRPr="001176CA" w:rsidRDefault="006003A2" w:rsidP="001176CA">
            <w:pPr>
              <w:widowControl/>
              <w:shd w:val="clear" w:color="auto" w:fill="FFFFFF"/>
              <w:jc w:val="center"/>
              <w:rPr>
                <w:rFonts w:ascii="標楷體" w:eastAsia="標楷體" w:hAnsi="標楷體" w:cs="Lucida Sans Unicode"/>
                <w:color w:val="222222"/>
                <w:shd w:val="clear" w:color="auto" w:fill="FFFFFF"/>
              </w:rPr>
            </w:pPr>
            <w:r>
              <w:rPr>
                <w:rFonts w:ascii="標楷體" w:eastAsia="標楷體" w:hAnsi="標楷體" w:cs="Lucida Sans Unicode" w:hint="eastAsia"/>
                <w:color w:val="222222"/>
                <w:shd w:val="clear" w:color="auto" w:fill="FFFFFF"/>
              </w:rPr>
              <w:t>基礎錄音觀念與</w:t>
            </w:r>
            <w:r>
              <w:rPr>
                <w:rFonts w:ascii="標楷體" w:eastAsia="標楷體" w:hAnsi="標楷體" w:cs="Lucida Sans Unicode"/>
                <w:color w:val="222222"/>
                <w:shd w:val="clear" w:color="auto" w:fill="FFFFFF"/>
              </w:rPr>
              <w:t>ITB</w:t>
            </w:r>
            <w:r>
              <w:rPr>
                <w:rFonts w:ascii="標楷體" w:eastAsia="標楷體" w:hAnsi="標楷體" w:cs="Lucida Sans Unicode" w:hint="eastAsia"/>
                <w:color w:val="222222"/>
                <w:shd w:val="clear" w:color="auto" w:fill="FFFFFF"/>
              </w:rPr>
              <w:t>混音概念</w:t>
            </w:r>
          </w:p>
        </w:tc>
      </w:tr>
      <w:tr w:rsidR="006003A2" w:rsidRPr="00ED70D0" w:rsidTr="004E13F3">
        <w:trPr>
          <w:trHeight w:val="1305"/>
        </w:trPr>
        <w:tc>
          <w:tcPr>
            <w:tcW w:w="2448" w:type="dxa"/>
            <w:vAlign w:val="center"/>
          </w:tcPr>
          <w:p w:rsidR="006003A2" w:rsidRPr="00ED70D0" w:rsidRDefault="006003A2" w:rsidP="00C47548">
            <w:pPr>
              <w:spacing w:line="320" w:lineRule="exact"/>
              <w:jc w:val="center"/>
              <w:rPr>
                <w:rFonts w:ascii="標楷體" w:eastAsia="標楷體" w:hAnsi="標楷體"/>
                <w:color w:val="000000"/>
              </w:rPr>
            </w:pPr>
            <w:r>
              <w:rPr>
                <w:rFonts w:ascii="標楷體" w:eastAsia="標楷體" w:hAnsi="標楷體"/>
                <w:color w:val="000000"/>
              </w:rPr>
              <w:t>14:50-16:00</w:t>
            </w:r>
          </w:p>
        </w:tc>
        <w:tc>
          <w:tcPr>
            <w:tcW w:w="3540" w:type="dxa"/>
            <w:vAlign w:val="center"/>
          </w:tcPr>
          <w:p w:rsidR="006003A2" w:rsidRPr="00ED70D0" w:rsidRDefault="006003A2" w:rsidP="005D7525">
            <w:pPr>
              <w:spacing w:line="320" w:lineRule="exact"/>
              <w:jc w:val="center"/>
              <w:rPr>
                <w:rFonts w:ascii="標楷體" w:eastAsia="標楷體" w:hAnsi="標楷體"/>
                <w:color w:val="000000"/>
              </w:rPr>
            </w:pPr>
            <w:r>
              <w:rPr>
                <w:rFonts w:ascii="標楷體" w:eastAsia="標楷體" w:hAnsi="標楷體" w:hint="eastAsia"/>
                <w:color w:val="000000"/>
              </w:rPr>
              <w:t>熱門樂團</w:t>
            </w:r>
            <w:r w:rsidRPr="00ED70D0">
              <w:rPr>
                <w:rFonts w:ascii="標楷體" w:eastAsia="標楷體" w:hAnsi="標楷體" w:hint="eastAsia"/>
                <w:color w:val="000000"/>
              </w:rPr>
              <w:t>團練實作</w:t>
            </w:r>
          </w:p>
        </w:tc>
        <w:tc>
          <w:tcPr>
            <w:tcW w:w="4080" w:type="dxa"/>
            <w:vAlign w:val="center"/>
          </w:tcPr>
          <w:p w:rsidR="006003A2" w:rsidRPr="00ED70D0" w:rsidRDefault="006003A2" w:rsidP="004E13F3">
            <w:pPr>
              <w:widowControl/>
              <w:shd w:val="clear" w:color="auto" w:fill="FFFFFF"/>
              <w:jc w:val="center"/>
              <w:rPr>
                <w:rFonts w:ascii="標楷體" w:eastAsia="標楷體" w:hAnsi="標楷體" w:cs="Lucida Sans Unicode"/>
                <w:color w:val="222222"/>
                <w:shd w:val="clear" w:color="auto" w:fill="FFFFFF"/>
              </w:rPr>
            </w:pPr>
            <w:r>
              <w:rPr>
                <w:rFonts w:ascii="標楷體" w:eastAsia="標楷體" w:hAnsi="標楷體" w:cs="Lucida Sans Unicode" w:hint="eastAsia"/>
                <w:color w:val="222222"/>
                <w:shd w:val="clear" w:color="auto" w:fill="FFFFFF"/>
              </w:rPr>
              <w:t>唱片製作流程介紹</w:t>
            </w:r>
          </w:p>
        </w:tc>
      </w:tr>
    </w:tbl>
    <w:p w:rsidR="006003A2" w:rsidRPr="002915A7" w:rsidRDefault="006003A2" w:rsidP="007C5005">
      <w:pPr>
        <w:rPr>
          <w:rFonts w:ascii="Calibri" w:hAnsi="Calibri"/>
          <w:szCs w:val="22"/>
        </w:rPr>
      </w:pPr>
    </w:p>
    <w:p w:rsidR="006003A2" w:rsidRPr="002915A7" w:rsidRDefault="006003A2" w:rsidP="007C5005">
      <w:pPr>
        <w:rPr>
          <w:rFonts w:ascii="Calibri" w:hAnsi="Calibri"/>
          <w:szCs w:val="22"/>
        </w:rPr>
      </w:pPr>
    </w:p>
    <w:p w:rsidR="006003A2" w:rsidRDefault="006003A2" w:rsidP="007C5005">
      <w:pPr>
        <w:rPr>
          <w:rFonts w:ascii="Calibri" w:hAnsi="Calibri"/>
          <w:szCs w:val="22"/>
        </w:rPr>
      </w:pPr>
    </w:p>
    <w:p w:rsidR="006D5A4D" w:rsidRPr="006D5A4D" w:rsidRDefault="006D5A4D" w:rsidP="006D5A4D">
      <w:pPr>
        <w:rPr>
          <w:rFonts w:ascii="標楷體" w:eastAsia="標楷體" w:hAnsi="標楷體"/>
          <w:szCs w:val="22"/>
        </w:rPr>
      </w:pPr>
      <w:r w:rsidRPr="006D5A4D">
        <w:rPr>
          <w:rFonts w:ascii="標楷體" w:eastAsia="標楷體" w:hAnsi="標楷體" w:hint="eastAsia"/>
          <w:szCs w:val="22"/>
        </w:rPr>
        <w:lastRenderedPageBreak/>
        <w:t>附件二：</w:t>
      </w:r>
    </w:p>
    <w:p w:rsidR="006D5A4D" w:rsidRPr="006D5A4D" w:rsidRDefault="006D5A4D" w:rsidP="006D5A4D">
      <w:pPr>
        <w:rPr>
          <w:rFonts w:ascii="標楷體" w:eastAsia="標楷體" w:hAnsi="標楷體"/>
          <w:szCs w:val="22"/>
        </w:rPr>
      </w:pPr>
      <w:r w:rsidRPr="006D5A4D">
        <w:rPr>
          <w:rFonts w:ascii="標楷體" w:eastAsia="標楷體" w:hAnsi="標楷體" w:hint="eastAsia"/>
          <w:szCs w:val="22"/>
        </w:rPr>
        <w:t>嘉義縣國教輔導團藝術與人文學習領域國中小團員名冊</w:t>
      </w:r>
    </w:p>
    <w:tbl>
      <w:tblPr>
        <w:tblW w:w="6500" w:type="dxa"/>
        <w:tblInd w:w="33" w:type="dxa"/>
        <w:tblCellMar>
          <w:left w:w="28" w:type="dxa"/>
          <w:right w:w="28" w:type="dxa"/>
        </w:tblCellMar>
        <w:tblLook w:val="04A0" w:firstRow="1" w:lastRow="0" w:firstColumn="1" w:lastColumn="0" w:noHBand="0" w:noVBand="1"/>
      </w:tblPr>
      <w:tblGrid>
        <w:gridCol w:w="320"/>
        <w:gridCol w:w="360"/>
        <w:gridCol w:w="1480"/>
        <w:gridCol w:w="1780"/>
        <w:gridCol w:w="2560"/>
      </w:tblGrid>
      <w:tr w:rsidR="006D5A4D" w:rsidRPr="006D5A4D" w:rsidTr="00C01BBB">
        <w:trPr>
          <w:trHeight w:val="330"/>
        </w:trPr>
        <w:tc>
          <w:tcPr>
            <w:tcW w:w="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5A4D" w:rsidRPr="006D5A4D" w:rsidRDefault="006D5A4D" w:rsidP="006D5A4D">
            <w:pPr>
              <w:widowControl/>
              <w:rPr>
                <w:rFonts w:ascii="標楷體" w:eastAsia="標楷體" w:hAnsi="標楷體" w:cs="Arial"/>
                <w:kern w:val="0"/>
              </w:rPr>
            </w:pPr>
            <w:r w:rsidRPr="006D5A4D">
              <w:rPr>
                <w:rFonts w:ascii="標楷體" w:eastAsia="標楷體" w:hAnsi="標楷體" w:cs="Arial"/>
                <w:kern w:val="0"/>
              </w:rPr>
              <w:t>藝</w:t>
            </w:r>
            <w:r w:rsidRPr="006D5A4D">
              <w:rPr>
                <w:rFonts w:ascii="標楷體" w:eastAsia="標楷體" w:hAnsi="標楷體" w:cs="Arial"/>
                <w:kern w:val="0"/>
              </w:rPr>
              <w:br/>
              <w:t>術</w:t>
            </w:r>
            <w:r w:rsidRPr="006D5A4D">
              <w:rPr>
                <w:rFonts w:ascii="標楷體" w:eastAsia="標楷體" w:hAnsi="標楷體" w:cs="Arial"/>
                <w:kern w:val="0"/>
              </w:rPr>
              <w:br/>
              <w:t>與</w:t>
            </w:r>
            <w:r w:rsidRPr="006D5A4D">
              <w:rPr>
                <w:rFonts w:ascii="標楷體" w:eastAsia="標楷體" w:hAnsi="標楷體" w:cs="Arial"/>
                <w:kern w:val="0"/>
              </w:rPr>
              <w:br/>
              <w:t>人</w:t>
            </w:r>
            <w:r w:rsidRPr="006D5A4D">
              <w:rPr>
                <w:rFonts w:ascii="標楷體" w:eastAsia="標楷體" w:hAnsi="標楷體" w:cs="Arial"/>
                <w:kern w:val="0"/>
              </w:rPr>
              <w:br/>
              <w:t>文</w:t>
            </w:r>
          </w:p>
        </w:tc>
        <w:tc>
          <w:tcPr>
            <w:tcW w:w="360" w:type="dxa"/>
            <w:vMerge w:val="restart"/>
            <w:tcBorders>
              <w:top w:val="single" w:sz="4" w:space="0" w:color="auto"/>
              <w:left w:val="single" w:sz="4" w:space="0" w:color="auto"/>
              <w:bottom w:val="nil"/>
              <w:right w:val="single" w:sz="4" w:space="0" w:color="auto"/>
            </w:tcBorders>
            <w:shd w:val="clear" w:color="auto" w:fill="auto"/>
            <w:vAlign w:val="center"/>
            <w:hideMark/>
          </w:tcPr>
          <w:p w:rsidR="006D5A4D" w:rsidRPr="006D5A4D" w:rsidRDefault="006D5A4D" w:rsidP="006D5A4D">
            <w:pPr>
              <w:widowControl/>
              <w:rPr>
                <w:rFonts w:ascii="標楷體" w:eastAsia="標楷體" w:hAnsi="標楷體" w:cs="Arial"/>
                <w:kern w:val="0"/>
                <w:sz w:val="22"/>
                <w:szCs w:val="22"/>
              </w:rPr>
            </w:pPr>
            <w:r w:rsidRPr="006D5A4D">
              <w:rPr>
                <w:rFonts w:ascii="標楷體" w:eastAsia="標楷體" w:hAnsi="標楷體" w:cs="Arial"/>
                <w:kern w:val="0"/>
                <w:sz w:val="22"/>
                <w:szCs w:val="22"/>
              </w:rPr>
              <w:t>國</w:t>
            </w:r>
            <w:r w:rsidRPr="006D5A4D">
              <w:rPr>
                <w:rFonts w:ascii="標楷體" w:eastAsia="標楷體" w:hAnsi="標楷體" w:cs="Arial"/>
                <w:kern w:val="0"/>
                <w:sz w:val="22"/>
                <w:szCs w:val="22"/>
              </w:rPr>
              <w:br/>
              <w:t>中</w:t>
            </w:r>
            <w:r w:rsidRPr="006D5A4D">
              <w:rPr>
                <w:rFonts w:ascii="標楷體" w:eastAsia="標楷體" w:hAnsi="標楷體" w:cs="Arial"/>
                <w:kern w:val="0"/>
                <w:sz w:val="22"/>
                <w:szCs w:val="22"/>
              </w:rPr>
              <w:br/>
              <w:t>組</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召集人</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六嘉國中</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柯志明校長</w:t>
            </w:r>
          </w:p>
        </w:tc>
      </w:tr>
      <w:tr w:rsidR="006D5A4D" w:rsidRPr="006D5A4D" w:rsidTr="00C01BBB">
        <w:trPr>
          <w:trHeight w:val="342"/>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nil"/>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中埔國中</w:t>
            </w:r>
          </w:p>
        </w:tc>
        <w:tc>
          <w:tcPr>
            <w:tcW w:w="256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何玉翔校長</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nil"/>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主任輔導員</w:t>
            </w:r>
          </w:p>
        </w:tc>
        <w:tc>
          <w:tcPr>
            <w:tcW w:w="17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民和國中</w:t>
            </w:r>
          </w:p>
        </w:tc>
        <w:tc>
          <w:tcPr>
            <w:tcW w:w="256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陳育恬主任</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nil"/>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六嘉國中</w:t>
            </w:r>
          </w:p>
        </w:tc>
        <w:tc>
          <w:tcPr>
            <w:tcW w:w="256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吳美珠老師</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nil"/>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太保國中</w:t>
            </w:r>
          </w:p>
        </w:tc>
        <w:tc>
          <w:tcPr>
            <w:tcW w:w="256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廖明珊老師</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nil"/>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種子教師</w:t>
            </w:r>
          </w:p>
        </w:tc>
        <w:tc>
          <w:tcPr>
            <w:tcW w:w="17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永慶高中</w:t>
            </w:r>
          </w:p>
        </w:tc>
        <w:tc>
          <w:tcPr>
            <w:tcW w:w="256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黃于真老師</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A4D" w:rsidRPr="006D5A4D" w:rsidRDefault="006D5A4D" w:rsidP="006D5A4D">
            <w:pPr>
              <w:widowControl/>
              <w:rPr>
                <w:rFonts w:ascii="標楷體" w:eastAsia="標楷體" w:hAnsi="標楷體" w:cs="Arial"/>
                <w:kern w:val="0"/>
                <w:sz w:val="22"/>
                <w:szCs w:val="22"/>
              </w:rPr>
            </w:pPr>
            <w:r w:rsidRPr="006D5A4D">
              <w:rPr>
                <w:rFonts w:ascii="標楷體" w:eastAsia="標楷體" w:hAnsi="標楷體" w:cs="Arial"/>
                <w:kern w:val="0"/>
                <w:sz w:val="22"/>
                <w:szCs w:val="22"/>
              </w:rPr>
              <w:t>國</w:t>
            </w:r>
            <w:r w:rsidRPr="006D5A4D">
              <w:rPr>
                <w:rFonts w:ascii="標楷體" w:eastAsia="標楷體" w:hAnsi="標楷體" w:cs="Arial"/>
                <w:kern w:val="0"/>
                <w:sz w:val="22"/>
                <w:szCs w:val="22"/>
              </w:rPr>
              <w:br/>
              <w:t>小</w:t>
            </w:r>
            <w:r w:rsidRPr="006D5A4D">
              <w:rPr>
                <w:rFonts w:ascii="標楷體" w:eastAsia="標楷體" w:hAnsi="標楷體" w:cs="Arial"/>
                <w:kern w:val="0"/>
                <w:sz w:val="22"/>
                <w:szCs w:val="22"/>
              </w:rPr>
              <w:br/>
              <w:t>組</w:t>
            </w:r>
          </w:p>
        </w:tc>
        <w:tc>
          <w:tcPr>
            <w:tcW w:w="14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召集人</w:t>
            </w:r>
          </w:p>
        </w:tc>
        <w:tc>
          <w:tcPr>
            <w:tcW w:w="17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鹿滿國小</w:t>
            </w:r>
          </w:p>
        </w:tc>
        <w:tc>
          <w:tcPr>
            <w:tcW w:w="256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林俊良校長</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副召集人</w:t>
            </w:r>
          </w:p>
        </w:tc>
        <w:tc>
          <w:tcPr>
            <w:tcW w:w="17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忠和國小</w:t>
            </w:r>
          </w:p>
        </w:tc>
        <w:tc>
          <w:tcPr>
            <w:tcW w:w="256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陳志光校長</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副召集人</w:t>
            </w:r>
          </w:p>
        </w:tc>
        <w:tc>
          <w:tcPr>
            <w:tcW w:w="17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網寮國小</w:t>
            </w:r>
          </w:p>
        </w:tc>
        <w:tc>
          <w:tcPr>
            <w:tcW w:w="256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吳芊萱校長</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主任輔導員</w:t>
            </w:r>
          </w:p>
        </w:tc>
        <w:tc>
          <w:tcPr>
            <w:tcW w:w="17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大林國小</w:t>
            </w:r>
          </w:p>
        </w:tc>
        <w:tc>
          <w:tcPr>
            <w:tcW w:w="256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何柏楷老師</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新港國小</w:t>
            </w:r>
          </w:p>
        </w:tc>
        <w:tc>
          <w:tcPr>
            <w:tcW w:w="256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曾維民老師</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鹿滿國小</w:t>
            </w:r>
          </w:p>
        </w:tc>
        <w:tc>
          <w:tcPr>
            <w:tcW w:w="256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劉錦芳主任</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鹿滿國小</w:t>
            </w:r>
          </w:p>
        </w:tc>
        <w:tc>
          <w:tcPr>
            <w:tcW w:w="256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何峰如主任</w:t>
            </w:r>
          </w:p>
        </w:tc>
      </w:tr>
    </w:tbl>
    <w:p w:rsidR="006D5A4D" w:rsidRPr="006D5A4D" w:rsidRDefault="006D5A4D" w:rsidP="006D5A4D">
      <w:pPr>
        <w:rPr>
          <w:rFonts w:ascii="Calibri" w:hAnsi="Calibri"/>
          <w:szCs w:val="22"/>
        </w:rPr>
      </w:pPr>
    </w:p>
    <w:p w:rsidR="006D5A4D" w:rsidRPr="002915A7" w:rsidRDefault="006D5A4D" w:rsidP="007C5005">
      <w:pPr>
        <w:rPr>
          <w:rFonts w:ascii="Calibri" w:hAnsi="Calibri"/>
          <w:szCs w:val="22"/>
        </w:rPr>
      </w:pPr>
    </w:p>
    <w:sectPr w:rsidR="006D5A4D" w:rsidRPr="002915A7" w:rsidSect="007C5005">
      <w:pgSz w:w="11906" w:h="16838"/>
      <w:pgMar w:top="709"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8C0" w:rsidRDefault="00F178C0" w:rsidP="00DE2844">
      <w:r>
        <w:separator/>
      </w:r>
    </w:p>
  </w:endnote>
  <w:endnote w:type="continuationSeparator" w:id="0">
    <w:p w:rsidR="00F178C0" w:rsidRDefault="00F178C0" w:rsidP="00DE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8C0" w:rsidRDefault="00F178C0" w:rsidP="00DE2844">
      <w:r>
        <w:separator/>
      </w:r>
    </w:p>
  </w:footnote>
  <w:footnote w:type="continuationSeparator" w:id="0">
    <w:p w:rsidR="00F178C0" w:rsidRDefault="00F178C0" w:rsidP="00DE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2B7B"/>
    <w:multiLevelType w:val="hybridMultilevel"/>
    <w:tmpl w:val="3B686250"/>
    <w:lvl w:ilvl="0" w:tplc="508471DA">
      <w:start w:val="1"/>
      <w:numFmt w:val="taiwaneseCountingThousand"/>
      <w:lvlText w:val="（%1）"/>
      <w:lvlJc w:val="left"/>
      <w:pPr>
        <w:tabs>
          <w:tab w:val="num" w:pos="960"/>
        </w:tabs>
        <w:ind w:left="960" w:hanging="720"/>
      </w:pPr>
      <w:rPr>
        <w:rFonts w:cs="Times New Roman"/>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05"/>
    <w:rsid w:val="0009579C"/>
    <w:rsid w:val="000A4485"/>
    <w:rsid w:val="000D46BB"/>
    <w:rsid w:val="000E1902"/>
    <w:rsid w:val="000E5FDC"/>
    <w:rsid w:val="000F339E"/>
    <w:rsid w:val="000F35F7"/>
    <w:rsid w:val="001176CA"/>
    <w:rsid w:val="00134A6D"/>
    <w:rsid w:val="00135322"/>
    <w:rsid w:val="001921D7"/>
    <w:rsid w:val="001E19C0"/>
    <w:rsid w:val="002259B9"/>
    <w:rsid w:val="00232251"/>
    <w:rsid w:val="00261472"/>
    <w:rsid w:val="002803C2"/>
    <w:rsid w:val="002915A7"/>
    <w:rsid w:val="002E2435"/>
    <w:rsid w:val="002F108C"/>
    <w:rsid w:val="0031721B"/>
    <w:rsid w:val="00324D6C"/>
    <w:rsid w:val="00362DDC"/>
    <w:rsid w:val="003678C2"/>
    <w:rsid w:val="003D5F35"/>
    <w:rsid w:val="003F5426"/>
    <w:rsid w:val="00401519"/>
    <w:rsid w:val="00452640"/>
    <w:rsid w:val="004E13F3"/>
    <w:rsid w:val="005526F7"/>
    <w:rsid w:val="005A32AA"/>
    <w:rsid w:val="005D7525"/>
    <w:rsid w:val="006003A2"/>
    <w:rsid w:val="00636337"/>
    <w:rsid w:val="006C157C"/>
    <w:rsid w:val="006D5A4D"/>
    <w:rsid w:val="006F055B"/>
    <w:rsid w:val="00797EF5"/>
    <w:rsid w:val="007C5005"/>
    <w:rsid w:val="00852270"/>
    <w:rsid w:val="00895E9A"/>
    <w:rsid w:val="00923379"/>
    <w:rsid w:val="009B61B5"/>
    <w:rsid w:val="009D01F4"/>
    <w:rsid w:val="00A87E30"/>
    <w:rsid w:val="00AD4661"/>
    <w:rsid w:val="00AE4FD4"/>
    <w:rsid w:val="00C47548"/>
    <w:rsid w:val="00C90167"/>
    <w:rsid w:val="00CA2078"/>
    <w:rsid w:val="00CA7486"/>
    <w:rsid w:val="00CD70DD"/>
    <w:rsid w:val="00D10171"/>
    <w:rsid w:val="00D34811"/>
    <w:rsid w:val="00D432F3"/>
    <w:rsid w:val="00D54636"/>
    <w:rsid w:val="00D64EE6"/>
    <w:rsid w:val="00D7718D"/>
    <w:rsid w:val="00DB3B1E"/>
    <w:rsid w:val="00DD111A"/>
    <w:rsid w:val="00DE2844"/>
    <w:rsid w:val="00E14F69"/>
    <w:rsid w:val="00E67602"/>
    <w:rsid w:val="00E9485F"/>
    <w:rsid w:val="00EB4044"/>
    <w:rsid w:val="00ED70D0"/>
    <w:rsid w:val="00F1605B"/>
    <w:rsid w:val="00F178C0"/>
    <w:rsid w:val="00F36076"/>
    <w:rsid w:val="00F60F75"/>
    <w:rsid w:val="00F64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AE019008-DE64-40B4-8BA2-8210438F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00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2844"/>
    <w:pPr>
      <w:tabs>
        <w:tab w:val="center" w:pos="4153"/>
        <w:tab w:val="right" w:pos="8306"/>
      </w:tabs>
      <w:snapToGrid w:val="0"/>
    </w:pPr>
    <w:rPr>
      <w:sz w:val="20"/>
      <w:szCs w:val="20"/>
    </w:rPr>
  </w:style>
  <w:style w:type="character" w:customStyle="1" w:styleId="a4">
    <w:name w:val="頁首 字元"/>
    <w:link w:val="a3"/>
    <w:uiPriority w:val="99"/>
    <w:locked/>
    <w:rsid w:val="00DE2844"/>
    <w:rPr>
      <w:rFonts w:ascii="Times New Roman" w:eastAsia="新細明體" w:hAnsi="Times New Roman" w:cs="Times New Roman"/>
      <w:sz w:val="20"/>
      <w:szCs w:val="20"/>
    </w:rPr>
  </w:style>
  <w:style w:type="paragraph" w:styleId="a5">
    <w:name w:val="footer"/>
    <w:basedOn w:val="a"/>
    <w:link w:val="a6"/>
    <w:uiPriority w:val="99"/>
    <w:rsid w:val="00DE2844"/>
    <w:pPr>
      <w:tabs>
        <w:tab w:val="center" w:pos="4153"/>
        <w:tab w:val="right" w:pos="8306"/>
      </w:tabs>
      <w:snapToGrid w:val="0"/>
    </w:pPr>
    <w:rPr>
      <w:sz w:val="20"/>
      <w:szCs w:val="20"/>
    </w:rPr>
  </w:style>
  <w:style w:type="character" w:customStyle="1" w:styleId="a6">
    <w:name w:val="頁尾 字元"/>
    <w:link w:val="a5"/>
    <w:uiPriority w:val="99"/>
    <w:locked/>
    <w:rsid w:val="00DE284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嘉義縣106年度十二年國民基本教育精進國民中學及國民小學教學品質計畫</dc:title>
  <dc:subject/>
  <dc:creator>mimilu</dc:creator>
  <cp:keywords/>
  <dc:description/>
  <cp:lastModifiedBy>tbps</cp:lastModifiedBy>
  <cp:revision>2</cp:revision>
  <dcterms:created xsi:type="dcterms:W3CDTF">2017-07-13T01:06:00Z</dcterms:created>
  <dcterms:modified xsi:type="dcterms:W3CDTF">2017-07-13T01:06:00Z</dcterms:modified>
</cp:coreProperties>
</file>